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D783A" w:rsidRPr="009A5AEE" w:rsidRDefault="00CF76D3" w:rsidP="00A42DF7">
      <w:pPr>
        <w:rPr>
          <w:vanish/>
          <w:color w:val="FFFFFF"/>
          <w:szCs w:val="24"/>
        </w:rPr>
      </w:pPr>
      <w:r>
        <w:rPr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45" type="#_x0000_t75" style="position:absolute;left:0;text-align:left;margin-left:360.75pt;margin-top:491.85pt;width:123pt;height:45pt;z-index:-251658752">
            <v:imagedata r:id="rId8" o:title="logo1" blacklevel="32113f"/>
          </v:shape>
        </w:pict>
      </w:r>
      <w:r w:rsidRPr="009A5AEE">
        <w:rPr>
          <w:rFonts w:hint="eastAsia"/>
          <w:vanish/>
          <w:color w:val="F2F2F2"/>
          <w:szCs w:val="24"/>
        </w:rPr>
        <w:t>www.ks5u.com</w:t>
      </w:r>
    </w:p>
    <w:p w:rsidR="00494C3A" w:rsidRDefault="00CF76D3" w:rsidP="00726335">
      <w:pPr>
        <w:pStyle w:val="2"/>
        <w:tabs>
          <w:tab w:val="left" w:pos="3544"/>
        </w:tabs>
        <w:spacing w:line="360" w:lineRule="auto"/>
        <w:jc w:val="center"/>
      </w:pPr>
      <w:r w:rsidRPr="00494C3A">
        <w:rPr>
          <w:rFonts w:ascii="Times New Roman" w:hAnsi="Times New Roman"/>
        </w:rPr>
        <w:t>学案</w:t>
      </w:r>
      <w:r w:rsidRPr="00494C3A">
        <w:rPr>
          <w:rFonts w:ascii="Times New Roman" w:hAnsi="Times New Roman"/>
        </w:rPr>
        <w:t>15</w:t>
      </w:r>
      <w:r>
        <w:rPr>
          <w:rFonts w:ascii="Times New Roman" w:hAnsi="Times New Roman"/>
        </w:rPr>
        <w:t xml:space="preserve">　</w:t>
      </w:r>
      <w:r w:rsidRPr="00494C3A">
        <w:rPr>
          <w:rFonts w:ascii="Times New Roman" w:hAnsi="Times New Roman"/>
        </w:rPr>
        <w:t>读懂图表</w:t>
      </w:r>
      <w:r>
        <w:rPr>
          <w:rFonts w:ascii="Times New Roman" w:hAnsi="Times New Roman"/>
        </w:rPr>
        <w:t>，</w:t>
      </w:r>
      <w:r w:rsidRPr="00494C3A">
        <w:rPr>
          <w:rFonts w:ascii="Times New Roman" w:hAnsi="Times New Roman"/>
        </w:rPr>
        <w:t>准确转换</w:t>
      </w:r>
      <w:r w:rsidRPr="00494C3A">
        <w:rPr>
          <w:rFonts w:ascii="Times New Roman" w:eastAsia="楷体_GB2312" w:hAnsi="Times New Roman"/>
        </w:rPr>
        <w:t>——</w:t>
      </w:r>
      <w:r w:rsidRPr="00494C3A">
        <w:rPr>
          <w:rFonts w:ascii="Times New Roman" w:eastAsia="楷体_GB2312" w:hAnsi="Times New Roman"/>
        </w:rPr>
        <w:t>图文转换题之要诀</w:t>
      </w:r>
    </w:p>
    <w:p w:rsidR="00494C3A" w:rsidRDefault="00CF76D3" w:rsidP="00726335">
      <w:pPr>
        <w:pStyle w:val="11"/>
        <w:tabs>
          <w:tab w:val="left" w:pos="3544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 w:hint="eastAsia"/>
        </w:rPr>
        <w:instrText>INCLUDEPICTURE  "D:\\</w:instrText>
      </w:r>
      <w:r>
        <w:rPr>
          <w:rFonts w:ascii="Times New Roman" w:hAnsi="Times New Roman" w:cs="Times New Roman" w:hint="eastAsia"/>
        </w:rPr>
        <w:instrText>【阿贤软件】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下载器</w:instrText>
      </w:r>
      <w:r>
        <w:rPr>
          <w:rFonts w:ascii="Times New Roman" w:hAnsi="Times New Roman" w:cs="Times New Roman" w:hint="eastAsia"/>
        </w:rPr>
        <w:instrText>\\download\\</w:instrText>
      </w:r>
      <w:r>
        <w:rPr>
          <w:rFonts w:ascii="Times New Roman" w:hAnsi="Times New Roman" w:cs="Times New Roman" w:hint="eastAsia"/>
        </w:rPr>
        <w:instrText>名校试卷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文科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语文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左括</w:instrText>
      </w:r>
      <w:r>
        <w:rPr>
          <w:rFonts w:ascii="Times New Roman" w:hAnsi="Times New Roman" w:cs="Times New Roman" w:hint="eastAsia"/>
        </w:rPr>
        <w:instrText>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pict>
          <v:shape id="_x0000_i1025" type="#_x0000_t75" style="width:2.25pt;height:8.25pt">
            <v:imagedata r:id="rId9" r:href="rId10"/>
          </v:shape>
        </w:pict>
      </w:r>
      <w:r>
        <w:rPr>
          <w:rFonts w:ascii="Times New Roman" w:hAnsi="Times New Roman" w:cs="Times New Roman"/>
        </w:rPr>
        <w:fldChar w:fldCharType="end"/>
      </w:r>
      <w:r w:rsidRPr="00494C3A">
        <w:rPr>
          <w:rFonts w:ascii="Times New Roman" w:hAnsi="Times New Roman" w:cs="Times New Roman"/>
        </w:rPr>
        <w:t>学案引语</w:t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 w:hint="eastAsia"/>
        </w:rPr>
        <w:instrText>INCLUDEPICTURE  "D:\\</w:instrText>
      </w:r>
      <w:r>
        <w:rPr>
          <w:rFonts w:ascii="Times New Roman" w:hAnsi="Times New Roman" w:cs="Times New Roman" w:hint="eastAsia"/>
        </w:rPr>
        <w:instrText>【阿贤软件】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下载器</w:instrText>
      </w:r>
      <w:r>
        <w:rPr>
          <w:rFonts w:ascii="Times New Roman" w:hAnsi="Times New Roman" w:cs="Times New Roman" w:hint="eastAsia"/>
        </w:rPr>
        <w:instrText>\\download\\</w:instrText>
      </w:r>
      <w:r>
        <w:rPr>
          <w:rFonts w:ascii="Times New Roman" w:hAnsi="Times New Roman" w:cs="Times New Roman" w:hint="eastAsia"/>
        </w:rPr>
        <w:instrText>名校试卷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文科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语文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右括</w:instrText>
      </w:r>
      <w:r>
        <w:rPr>
          <w:rFonts w:ascii="Times New Roman" w:hAnsi="Times New Roman" w:cs="Times New Roman" w:hint="eastAsia"/>
        </w:rPr>
        <w:instrText>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pict>
          <v:shape id="_x0000_i1026" type="#_x0000_t75" style="width:2.25pt;height:8.25pt">
            <v:imagedata r:id="rId11" r:href="rId12"/>
          </v:shape>
        </w:pict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t xml:space="preserve">　</w:t>
      </w:r>
      <w:r w:rsidRPr="00494C3A">
        <w:rPr>
          <w:rFonts w:ascii="Times New Roman" w:hAnsi="Times New Roman" w:cs="Times New Roman"/>
        </w:rPr>
        <w:t>社会进入</w:t>
      </w:r>
      <w:r w:rsidRPr="00494C3A">
        <w:rPr>
          <w:rFonts w:hAnsi="宋体" w:cs="Times New Roman"/>
        </w:rPr>
        <w:t>“</w:t>
      </w:r>
      <w:r w:rsidRPr="00494C3A">
        <w:rPr>
          <w:rFonts w:ascii="Times New Roman" w:hAnsi="Times New Roman" w:cs="Times New Roman"/>
        </w:rPr>
        <w:t>读图</w:t>
      </w:r>
      <w:r w:rsidRPr="00494C3A">
        <w:rPr>
          <w:rFonts w:hAnsi="宋体" w:cs="Times New Roman"/>
        </w:rPr>
        <w:t>”</w:t>
      </w:r>
      <w:r w:rsidRPr="00494C3A">
        <w:rPr>
          <w:rFonts w:ascii="Times New Roman" w:hAnsi="Times New Roman" w:cs="Times New Roman"/>
        </w:rPr>
        <w:t>时代</w:t>
      </w:r>
      <w:r>
        <w:rPr>
          <w:rFonts w:ascii="Times New Roman" w:hAnsi="Times New Roman" w:cs="Times New Roman"/>
        </w:rPr>
        <w:t>，</w:t>
      </w:r>
      <w:r w:rsidRPr="00494C3A">
        <w:rPr>
          <w:rFonts w:ascii="Times New Roman" w:hAnsi="Times New Roman" w:cs="Times New Roman"/>
        </w:rPr>
        <w:t>高考迈进</w:t>
      </w:r>
      <w:r w:rsidRPr="00494C3A">
        <w:rPr>
          <w:rFonts w:hAnsi="宋体" w:cs="Times New Roman"/>
        </w:rPr>
        <w:t>“</w:t>
      </w:r>
      <w:r w:rsidRPr="00494C3A">
        <w:rPr>
          <w:rFonts w:ascii="Times New Roman" w:hAnsi="Times New Roman" w:cs="Times New Roman"/>
        </w:rPr>
        <w:t>图文转换</w:t>
      </w:r>
      <w:r w:rsidRPr="00494C3A">
        <w:rPr>
          <w:rFonts w:hAnsi="宋体" w:cs="Times New Roman"/>
        </w:rPr>
        <w:t>”</w:t>
      </w:r>
      <w:r w:rsidRPr="00494C3A">
        <w:rPr>
          <w:rFonts w:ascii="Times New Roman" w:hAnsi="Times New Roman" w:cs="Times New Roman"/>
        </w:rPr>
        <w:t>时代</w:t>
      </w:r>
      <w:r>
        <w:rPr>
          <w:rFonts w:ascii="Times New Roman" w:hAnsi="Times New Roman" w:cs="Times New Roman"/>
        </w:rPr>
        <w:t>。</w:t>
      </w:r>
      <w:r w:rsidRPr="00494C3A">
        <w:rPr>
          <w:rFonts w:ascii="Times New Roman" w:hAnsi="Times New Roman" w:cs="Times New Roman"/>
        </w:rPr>
        <w:t>图文转换题作为高考的热考题型</w:t>
      </w:r>
      <w:r>
        <w:rPr>
          <w:rFonts w:ascii="Times New Roman" w:hAnsi="Times New Roman" w:cs="Times New Roman"/>
        </w:rPr>
        <w:t>，</w:t>
      </w:r>
      <w:r w:rsidRPr="00494C3A">
        <w:rPr>
          <w:rFonts w:ascii="Times New Roman" w:hAnsi="Times New Roman" w:cs="Times New Roman"/>
        </w:rPr>
        <w:t>生活气息浓厚</w:t>
      </w:r>
      <w:r>
        <w:rPr>
          <w:rFonts w:ascii="Times New Roman" w:hAnsi="Times New Roman" w:cs="Times New Roman"/>
        </w:rPr>
        <w:t>，</w:t>
      </w:r>
      <w:r w:rsidRPr="00494C3A">
        <w:rPr>
          <w:rFonts w:ascii="Times New Roman" w:hAnsi="Times New Roman" w:cs="Times New Roman"/>
        </w:rPr>
        <w:t>题型灵活多样</w:t>
      </w:r>
      <w:r>
        <w:rPr>
          <w:rFonts w:ascii="Times New Roman" w:hAnsi="Times New Roman" w:cs="Times New Roman"/>
        </w:rPr>
        <w:t>。</w:t>
      </w:r>
      <w:r w:rsidRPr="00494C3A">
        <w:rPr>
          <w:rFonts w:ascii="Times New Roman" w:hAnsi="Times New Roman" w:cs="Times New Roman"/>
        </w:rPr>
        <w:t>不过</w:t>
      </w:r>
      <w:r>
        <w:rPr>
          <w:rFonts w:ascii="Times New Roman" w:hAnsi="Times New Roman" w:cs="Times New Roman"/>
        </w:rPr>
        <w:t>，</w:t>
      </w:r>
      <w:r w:rsidRPr="00494C3A">
        <w:rPr>
          <w:rFonts w:ascii="Times New Roman" w:hAnsi="Times New Roman" w:cs="Times New Roman"/>
        </w:rPr>
        <w:t>无论图文转换题怎么变化</w:t>
      </w:r>
      <w:r>
        <w:rPr>
          <w:rFonts w:ascii="Times New Roman" w:hAnsi="Times New Roman" w:cs="Times New Roman"/>
        </w:rPr>
        <w:t>，</w:t>
      </w:r>
      <w:r w:rsidRPr="00494C3A">
        <w:rPr>
          <w:rFonts w:ascii="Times New Roman" w:hAnsi="Times New Roman" w:cs="Times New Roman"/>
        </w:rPr>
        <w:t>只要我们坚持</w:t>
      </w:r>
      <w:r w:rsidRPr="00494C3A">
        <w:rPr>
          <w:rFonts w:hAnsi="宋体" w:cs="Times New Roman"/>
        </w:rPr>
        <w:t>“</w:t>
      </w:r>
      <w:r w:rsidRPr="00494C3A">
        <w:rPr>
          <w:rFonts w:ascii="Times New Roman" w:hAnsi="Times New Roman" w:cs="Times New Roman"/>
        </w:rPr>
        <w:t>仔细观察</w:t>
      </w:r>
      <w:r>
        <w:rPr>
          <w:rFonts w:ascii="Times New Roman" w:hAnsi="Times New Roman" w:cs="Times New Roman"/>
        </w:rPr>
        <w:t>，</w:t>
      </w:r>
      <w:r w:rsidRPr="00494C3A">
        <w:rPr>
          <w:rFonts w:ascii="Times New Roman" w:hAnsi="Times New Roman" w:cs="Times New Roman"/>
        </w:rPr>
        <w:t>读懂图表</w:t>
      </w:r>
      <w:r>
        <w:rPr>
          <w:rFonts w:ascii="Times New Roman" w:hAnsi="Times New Roman" w:cs="Times New Roman"/>
        </w:rPr>
        <w:t>；</w:t>
      </w:r>
      <w:r w:rsidRPr="00494C3A">
        <w:rPr>
          <w:rFonts w:ascii="Times New Roman" w:hAnsi="Times New Roman" w:cs="Times New Roman"/>
        </w:rPr>
        <w:t>准确提取</w:t>
      </w:r>
      <w:r>
        <w:rPr>
          <w:rFonts w:ascii="Times New Roman" w:hAnsi="Times New Roman" w:cs="Times New Roman"/>
        </w:rPr>
        <w:t>，</w:t>
      </w:r>
      <w:r w:rsidRPr="00494C3A">
        <w:rPr>
          <w:rFonts w:hAnsi="宋体" w:cs="Times New Roman"/>
        </w:rPr>
        <w:t>‘</w:t>
      </w:r>
      <w:r w:rsidRPr="00494C3A">
        <w:rPr>
          <w:rFonts w:ascii="Times New Roman" w:hAnsi="Times New Roman" w:cs="Times New Roman"/>
        </w:rPr>
        <w:t>无缝</w:t>
      </w:r>
      <w:r w:rsidRPr="00494C3A">
        <w:rPr>
          <w:rFonts w:hAnsi="宋体" w:cs="Times New Roman"/>
        </w:rPr>
        <w:t>’</w:t>
      </w:r>
      <w:r w:rsidRPr="00494C3A">
        <w:rPr>
          <w:rFonts w:ascii="Times New Roman" w:hAnsi="Times New Roman" w:cs="Times New Roman"/>
        </w:rPr>
        <w:t>转换</w:t>
      </w:r>
      <w:r w:rsidRPr="00494C3A">
        <w:rPr>
          <w:rFonts w:hAnsi="宋体" w:cs="Times New Roman"/>
        </w:rPr>
        <w:t>”</w:t>
      </w:r>
      <w:r w:rsidRPr="00494C3A">
        <w:rPr>
          <w:rFonts w:ascii="Times New Roman" w:hAnsi="Times New Roman" w:cs="Times New Roman"/>
        </w:rPr>
        <w:t>的做题原则</w:t>
      </w:r>
      <w:r>
        <w:rPr>
          <w:rFonts w:ascii="Times New Roman" w:hAnsi="Times New Roman" w:cs="Times New Roman"/>
        </w:rPr>
        <w:t>，</w:t>
      </w:r>
      <w:r w:rsidRPr="00494C3A">
        <w:rPr>
          <w:rFonts w:ascii="Times New Roman" w:hAnsi="Times New Roman" w:cs="Times New Roman"/>
        </w:rPr>
        <w:t>同时加强新题型的训练</w:t>
      </w:r>
      <w:r>
        <w:rPr>
          <w:rFonts w:ascii="Times New Roman" w:hAnsi="Times New Roman" w:cs="Times New Roman"/>
        </w:rPr>
        <w:t>，</w:t>
      </w:r>
      <w:r w:rsidRPr="00494C3A">
        <w:rPr>
          <w:rFonts w:ascii="Times New Roman" w:hAnsi="Times New Roman" w:cs="Times New Roman"/>
        </w:rPr>
        <w:t>就足以应对它了</w:t>
      </w:r>
      <w:r>
        <w:rPr>
          <w:rFonts w:ascii="Times New Roman" w:hAnsi="Times New Roman" w:cs="Times New Roman"/>
        </w:rPr>
        <w:t>。</w:t>
      </w:r>
    </w:p>
    <w:p w:rsidR="00494C3A" w:rsidRDefault="00CF76D3" w:rsidP="00726335">
      <w:pPr>
        <w:pStyle w:val="11"/>
        <w:tabs>
          <w:tab w:val="left" w:pos="3544"/>
        </w:tabs>
        <w:snapToGrid w:val="0"/>
        <w:spacing w:line="360" w:lineRule="auto"/>
        <w:jc w:val="center"/>
        <w:rPr>
          <w:rFonts w:ascii="Times New Roman" w:hAnsi="Times New Roman" w:cs="Times New Roman"/>
        </w:rPr>
      </w:pPr>
      <w:r w:rsidRPr="00494C3A">
        <w:rPr>
          <w:rFonts w:ascii="Times New Roman" w:eastAsia="黑体" w:hAnsi="Times New Roman" w:cs="Times New Roman"/>
        </w:rPr>
        <w:t>自学在前</w:t>
      </w:r>
      <w:r>
        <w:rPr>
          <w:rFonts w:ascii="Times New Roman" w:eastAsia="黑体" w:hAnsi="Times New Roman" w:cs="Times New Roman"/>
        </w:rPr>
        <w:t xml:space="preserve">　</w:t>
      </w:r>
      <w:r w:rsidRPr="00494C3A">
        <w:rPr>
          <w:rFonts w:ascii="Times New Roman" w:eastAsia="黑体" w:hAnsi="Times New Roman" w:cs="Times New Roman"/>
        </w:rPr>
        <w:t>自我诊断</w:t>
      </w:r>
    </w:p>
    <w:p w:rsidR="00494C3A" w:rsidRDefault="00CF76D3" w:rsidP="00726335">
      <w:pPr>
        <w:pStyle w:val="11"/>
        <w:tabs>
          <w:tab w:val="left" w:pos="3544"/>
        </w:tabs>
        <w:snapToGrid w:val="0"/>
        <w:spacing w:line="360" w:lineRule="auto"/>
        <w:rPr>
          <w:rFonts w:ascii="Times New Roman" w:hAnsi="Times New Roman" w:cs="Times New Roman"/>
        </w:rPr>
      </w:pPr>
      <w:r w:rsidRPr="00494C3A"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>.</w:t>
      </w:r>
      <w:r w:rsidRPr="00494C3A">
        <w:rPr>
          <w:rFonts w:ascii="Times New Roman" w:hAnsi="Times New Roman" w:cs="Times New Roman"/>
        </w:rPr>
        <w:t>下面是近年来我国国民不同阅读方式的调查统计表</w:t>
      </w:r>
      <w:r>
        <w:rPr>
          <w:rFonts w:ascii="Times New Roman" w:hAnsi="Times New Roman" w:cs="Times New Roman"/>
        </w:rPr>
        <w:t>，</w:t>
      </w:r>
      <w:r w:rsidRPr="00494C3A">
        <w:rPr>
          <w:rFonts w:ascii="Times New Roman" w:hAnsi="Times New Roman" w:cs="Times New Roman"/>
        </w:rPr>
        <w:t>阅读后请按要求答题</w:t>
      </w:r>
      <w:r>
        <w:rPr>
          <w:rFonts w:ascii="Times New Roman" w:hAnsi="Times New Roman" w:cs="Times New Roman"/>
        </w:rPr>
        <w:t>。</w:t>
      </w:r>
    </w:p>
    <w:tbl>
      <w:tblPr>
        <w:tblW w:w="7771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866"/>
        <w:gridCol w:w="1521"/>
        <w:gridCol w:w="1559"/>
        <w:gridCol w:w="1266"/>
        <w:gridCol w:w="1559"/>
      </w:tblGrid>
      <w:tr w:rsidR="00211BC2" w:rsidTr="00726335">
        <w:trPr>
          <w:trHeight w:val="817"/>
          <w:jc w:val="center"/>
        </w:trPr>
        <w:tc>
          <w:tcPr>
            <w:tcW w:w="1866" w:type="dxa"/>
            <w:tcBorders>
              <w:tl2br w:val="single" w:sz="4" w:space="0" w:color="auto"/>
            </w:tcBorders>
            <w:shd w:val="clear" w:color="auto" w:fill="auto"/>
            <w:vAlign w:val="center"/>
          </w:tcPr>
          <w:p w:rsidR="00726335" w:rsidRPr="00494C3A" w:rsidRDefault="00CF76D3" w:rsidP="00726335">
            <w:pPr>
              <w:pStyle w:val="11"/>
              <w:tabs>
                <w:tab w:val="left" w:pos="3544"/>
              </w:tabs>
              <w:snapToGrid w:val="0"/>
              <w:spacing w:line="36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　　　</w:t>
            </w:r>
            <w:r w:rsidRPr="00494C3A">
              <w:rPr>
                <w:rFonts w:ascii="Times New Roman" w:hAnsi="Times New Roman" w:cs="Times New Roman"/>
              </w:rPr>
              <w:t>阅读方式</w:t>
            </w:r>
          </w:p>
          <w:p w:rsidR="00726335" w:rsidRPr="00494C3A" w:rsidRDefault="00CF76D3" w:rsidP="00726335">
            <w:pPr>
              <w:pStyle w:val="11"/>
              <w:tabs>
                <w:tab w:val="left" w:pos="3544"/>
              </w:tabs>
              <w:snapToGrid w:val="0"/>
              <w:spacing w:line="360" w:lineRule="auto"/>
              <w:rPr>
                <w:rFonts w:ascii="Times New Roman" w:hAnsi="Times New Roman" w:cs="Times New Roman"/>
              </w:rPr>
            </w:pPr>
            <w:r w:rsidRPr="00494C3A">
              <w:rPr>
                <w:rFonts w:ascii="Times New Roman" w:hAnsi="Times New Roman" w:cs="Times New Roman"/>
              </w:rPr>
              <w:t>年份</w:t>
            </w:r>
            <w:r>
              <w:rPr>
                <w:rFonts w:ascii="Times New Roman" w:hAnsi="Times New Roman" w:cs="Times New Roman"/>
              </w:rPr>
              <w:t xml:space="preserve">　　　</w:t>
            </w:r>
          </w:p>
        </w:tc>
        <w:tc>
          <w:tcPr>
            <w:tcW w:w="1521" w:type="dxa"/>
            <w:shd w:val="clear" w:color="auto" w:fill="auto"/>
            <w:vAlign w:val="center"/>
          </w:tcPr>
          <w:p w:rsidR="00726335" w:rsidRPr="00494C3A" w:rsidRDefault="00CF76D3" w:rsidP="00726335">
            <w:pPr>
              <w:pStyle w:val="11"/>
              <w:tabs>
                <w:tab w:val="left" w:pos="3544"/>
              </w:tabs>
              <w:snapToGrid w:val="0"/>
              <w:spacing w:line="360" w:lineRule="auto"/>
              <w:jc w:val="center"/>
              <w:rPr>
                <w:rFonts w:ascii="Times New Roman" w:hAnsi="Times New Roman" w:cs="Times New Roman"/>
              </w:rPr>
            </w:pPr>
            <w:r w:rsidRPr="00494C3A">
              <w:rPr>
                <w:rFonts w:ascii="Times New Roman" w:hAnsi="Times New Roman" w:cs="Times New Roman"/>
              </w:rPr>
              <w:t>网络在线阅读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726335" w:rsidRPr="00494C3A" w:rsidRDefault="00CF76D3" w:rsidP="00726335">
            <w:pPr>
              <w:pStyle w:val="11"/>
              <w:tabs>
                <w:tab w:val="left" w:pos="3544"/>
              </w:tabs>
              <w:snapToGrid w:val="0"/>
              <w:spacing w:line="360" w:lineRule="auto"/>
              <w:jc w:val="center"/>
              <w:rPr>
                <w:rFonts w:ascii="Times New Roman" w:hAnsi="Times New Roman" w:cs="Times New Roman"/>
              </w:rPr>
            </w:pPr>
            <w:r w:rsidRPr="00494C3A">
              <w:rPr>
                <w:rFonts w:ascii="Times New Roman" w:hAnsi="Times New Roman" w:cs="Times New Roman"/>
              </w:rPr>
              <w:t>手机在线阅读</w:t>
            </w:r>
          </w:p>
        </w:tc>
        <w:tc>
          <w:tcPr>
            <w:tcW w:w="1266" w:type="dxa"/>
            <w:shd w:val="clear" w:color="auto" w:fill="auto"/>
            <w:vAlign w:val="center"/>
          </w:tcPr>
          <w:p w:rsidR="00726335" w:rsidRPr="00494C3A" w:rsidRDefault="00CF76D3" w:rsidP="00AA0080">
            <w:pPr>
              <w:pStyle w:val="11"/>
              <w:tabs>
                <w:tab w:val="left" w:pos="3544"/>
              </w:tabs>
              <w:snapToGrid w:val="0"/>
              <w:spacing w:line="360" w:lineRule="auto"/>
              <w:jc w:val="center"/>
              <w:rPr>
                <w:rFonts w:ascii="Times New Roman" w:hAnsi="Times New Roman" w:cs="Times New Roman"/>
              </w:rPr>
            </w:pPr>
            <w:r w:rsidRPr="00494C3A">
              <w:rPr>
                <w:rFonts w:ascii="Times New Roman" w:hAnsi="Times New Roman" w:cs="Times New Roman"/>
              </w:rPr>
              <w:t>电子书阅读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726335" w:rsidRPr="00494C3A" w:rsidRDefault="00CF76D3" w:rsidP="00AA0080">
            <w:pPr>
              <w:pStyle w:val="11"/>
              <w:tabs>
                <w:tab w:val="left" w:pos="3544"/>
              </w:tabs>
              <w:snapToGrid w:val="0"/>
              <w:spacing w:line="360" w:lineRule="auto"/>
              <w:jc w:val="center"/>
              <w:rPr>
                <w:rFonts w:ascii="Times New Roman" w:hAnsi="Times New Roman" w:cs="Times New Roman"/>
              </w:rPr>
            </w:pPr>
            <w:r w:rsidRPr="00494C3A">
              <w:rPr>
                <w:rFonts w:ascii="Times New Roman" w:hAnsi="Times New Roman" w:cs="Times New Roman"/>
              </w:rPr>
              <w:t>纸质图书阅读</w:t>
            </w:r>
          </w:p>
        </w:tc>
      </w:tr>
      <w:tr w:rsidR="00211BC2" w:rsidTr="00726335">
        <w:trPr>
          <w:jc w:val="center"/>
        </w:trPr>
        <w:tc>
          <w:tcPr>
            <w:tcW w:w="1866" w:type="dxa"/>
            <w:shd w:val="clear" w:color="auto" w:fill="auto"/>
            <w:vAlign w:val="center"/>
          </w:tcPr>
          <w:p w:rsidR="00726335" w:rsidRPr="00494C3A" w:rsidRDefault="00CF76D3" w:rsidP="00726335">
            <w:pPr>
              <w:pStyle w:val="11"/>
              <w:tabs>
                <w:tab w:val="left" w:pos="3544"/>
              </w:tabs>
              <w:snapToGrid w:val="0"/>
              <w:spacing w:line="360" w:lineRule="auto"/>
              <w:jc w:val="center"/>
              <w:rPr>
                <w:rFonts w:ascii="Times New Roman" w:hAnsi="Times New Roman" w:cs="Times New Roman"/>
              </w:rPr>
            </w:pPr>
            <w:r w:rsidRPr="00494C3A">
              <w:rPr>
                <w:rFonts w:ascii="Times New Roman" w:hAnsi="Times New Roman" w:cs="Times New Roman"/>
              </w:rPr>
              <w:t>2011</w:t>
            </w:r>
            <w:r w:rsidRPr="00494C3A">
              <w:rPr>
                <w:rFonts w:ascii="Times New Roman" w:hAnsi="Times New Roman" w:cs="Times New Roman"/>
              </w:rPr>
              <w:t>年</w:t>
            </w:r>
          </w:p>
        </w:tc>
        <w:tc>
          <w:tcPr>
            <w:tcW w:w="1521" w:type="dxa"/>
            <w:shd w:val="clear" w:color="auto" w:fill="auto"/>
            <w:vAlign w:val="center"/>
          </w:tcPr>
          <w:p w:rsidR="00726335" w:rsidRPr="00494C3A" w:rsidRDefault="00CF76D3" w:rsidP="00726335">
            <w:pPr>
              <w:pStyle w:val="11"/>
              <w:tabs>
                <w:tab w:val="left" w:pos="3544"/>
              </w:tabs>
              <w:snapToGrid w:val="0"/>
              <w:spacing w:line="360" w:lineRule="auto"/>
              <w:jc w:val="center"/>
              <w:rPr>
                <w:rFonts w:ascii="Times New Roman" w:hAnsi="Times New Roman" w:cs="Times New Roman"/>
              </w:rPr>
            </w:pPr>
            <w:r w:rsidRPr="00494C3A">
              <w:rPr>
                <w:rFonts w:ascii="Times New Roman" w:hAnsi="Times New Roman" w:cs="Times New Roman"/>
              </w:rPr>
              <w:t>30.1%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726335" w:rsidRPr="00494C3A" w:rsidRDefault="00CF76D3" w:rsidP="00726335">
            <w:pPr>
              <w:pStyle w:val="11"/>
              <w:tabs>
                <w:tab w:val="left" w:pos="3544"/>
              </w:tabs>
              <w:snapToGrid w:val="0"/>
              <w:spacing w:line="360" w:lineRule="auto"/>
              <w:jc w:val="center"/>
              <w:rPr>
                <w:rFonts w:ascii="Times New Roman" w:hAnsi="Times New Roman" w:cs="Times New Roman"/>
              </w:rPr>
            </w:pPr>
            <w:r w:rsidRPr="00494C3A">
              <w:rPr>
                <w:rFonts w:ascii="Times New Roman" w:hAnsi="Times New Roman" w:cs="Times New Roman"/>
              </w:rPr>
              <w:t>29.0%</w:t>
            </w:r>
          </w:p>
        </w:tc>
        <w:tc>
          <w:tcPr>
            <w:tcW w:w="1266" w:type="dxa"/>
            <w:shd w:val="clear" w:color="auto" w:fill="auto"/>
            <w:vAlign w:val="center"/>
          </w:tcPr>
          <w:p w:rsidR="00726335" w:rsidRPr="00494C3A" w:rsidRDefault="00CF76D3" w:rsidP="00726335">
            <w:pPr>
              <w:pStyle w:val="11"/>
              <w:tabs>
                <w:tab w:val="left" w:pos="3544"/>
              </w:tabs>
              <w:snapToGrid w:val="0"/>
              <w:spacing w:line="360" w:lineRule="auto"/>
              <w:jc w:val="center"/>
              <w:rPr>
                <w:rFonts w:ascii="Times New Roman" w:hAnsi="Times New Roman" w:cs="Times New Roman"/>
              </w:rPr>
            </w:pPr>
            <w:r w:rsidRPr="00494C3A">
              <w:rPr>
                <w:rFonts w:ascii="Times New Roman" w:hAnsi="Times New Roman" w:cs="Times New Roman"/>
              </w:rPr>
              <w:t>3.9%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726335" w:rsidRPr="00494C3A" w:rsidRDefault="00CF76D3" w:rsidP="00726335">
            <w:pPr>
              <w:pStyle w:val="11"/>
              <w:tabs>
                <w:tab w:val="left" w:pos="3544"/>
              </w:tabs>
              <w:snapToGrid w:val="0"/>
              <w:spacing w:line="360" w:lineRule="auto"/>
              <w:jc w:val="center"/>
              <w:rPr>
                <w:rFonts w:ascii="Times New Roman" w:hAnsi="Times New Roman" w:cs="Times New Roman"/>
              </w:rPr>
            </w:pPr>
            <w:r w:rsidRPr="00494C3A">
              <w:rPr>
                <w:rFonts w:ascii="Times New Roman" w:hAnsi="Times New Roman" w:cs="Times New Roman"/>
              </w:rPr>
              <w:t>37.0%</w:t>
            </w:r>
          </w:p>
        </w:tc>
      </w:tr>
      <w:tr w:rsidR="00211BC2" w:rsidTr="00726335">
        <w:trPr>
          <w:jc w:val="center"/>
        </w:trPr>
        <w:tc>
          <w:tcPr>
            <w:tcW w:w="1866" w:type="dxa"/>
            <w:shd w:val="clear" w:color="auto" w:fill="auto"/>
            <w:vAlign w:val="center"/>
          </w:tcPr>
          <w:p w:rsidR="00726335" w:rsidRPr="00494C3A" w:rsidRDefault="00CF76D3" w:rsidP="00726335">
            <w:pPr>
              <w:pStyle w:val="11"/>
              <w:tabs>
                <w:tab w:val="left" w:pos="3544"/>
              </w:tabs>
              <w:snapToGrid w:val="0"/>
              <w:spacing w:line="360" w:lineRule="auto"/>
              <w:jc w:val="center"/>
              <w:rPr>
                <w:rFonts w:ascii="Times New Roman" w:hAnsi="Times New Roman" w:cs="Times New Roman"/>
              </w:rPr>
            </w:pPr>
            <w:r w:rsidRPr="00494C3A">
              <w:rPr>
                <w:rFonts w:ascii="Times New Roman" w:hAnsi="Times New Roman" w:cs="Times New Roman"/>
              </w:rPr>
              <w:t>2012</w:t>
            </w:r>
            <w:r w:rsidRPr="00494C3A">
              <w:rPr>
                <w:rFonts w:ascii="Times New Roman" w:hAnsi="Times New Roman" w:cs="Times New Roman"/>
              </w:rPr>
              <w:t>年</w:t>
            </w:r>
          </w:p>
        </w:tc>
        <w:tc>
          <w:tcPr>
            <w:tcW w:w="1521" w:type="dxa"/>
            <w:shd w:val="clear" w:color="auto" w:fill="auto"/>
            <w:vAlign w:val="center"/>
          </w:tcPr>
          <w:p w:rsidR="00726335" w:rsidRPr="00494C3A" w:rsidRDefault="00CF76D3" w:rsidP="00726335">
            <w:pPr>
              <w:pStyle w:val="11"/>
              <w:tabs>
                <w:tab w:val="left" w:pos="3544"/>
              </w:tabs>
              <w:snapToGrid w:val="0"/>
              <w:spacing w:line="360" w:lineRule="auto"/>
              <w:jc w:val="center"/>
              <w:rPr>
                <w:rFonts w:ascii="Times New Roman" w:hAnsi="Times New Roman" w:cs="Times New Roman"/>
              </w:rPr>
            </w:pPr>
            <w:r w:rsidRPr="00494C3A">
              <w:rPr>
                <w:rFonts w:ascii="Times New Roman" w:hAnsi="Times New Roman" w:cs="Times New Roman"/>
              </w:rPr>
              <w:t>31.4%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726335" w:rsidRPr="00494C3A" w:rsidRDefault="00CF76D3" w:rsidP="00726335">
            <w:pPr>
              <w:pStyle w:val="11"/>
              <w:tabs>
                <w:tab w:val="left" w:pos="3544"/>
              </w:tabs>
              <w:snapToGrid w:val="0"/>
              <w:spacing w:line="360" w:lineRule="auto"/>
              <w:jc w:val="center"/>
              <w:rPr>
                <w:rFonts w:ascii="Times New Roman" w:hAnsi="Times New Roman" w:cs="Times New Roman"/>
              </w:rPr>
            </w:pPr>
            <w:r w:rsidRPr="00494C3A">
              <w:rPr>
                <w:rFonts w:ascii="Times New Roman" w:hAnsi="Times New Roman" w:cs="Times New Roman"/>
              </w:rPr>
              <w:t>31.8%</w:t>
            </w:r>
          </w:p>
        </w:tc>
        <w:tc>
          <w:tcPr>
            <w:tcW w:w="1266" w:type="dxa"/>
            <w:shd w:val="clear" w:color="auto" w:fill="auto"/>
            <w:vAlign w:val="center"/>
          </w:tcPr>
          <w:p w:rsidR="00726335" w:rsidRPr="00494C3A" w:rsidRDefault="00CF76D3" w:rsidP="00726335">
            <w:pPr>
              <w:pStyle w:val="11"/>
              <w:tabs>
                <w:tab w:val="left" w:pos="3544"/>
              </w:tabs>
              <w:snapToGrid w:val="0"/>
              <w:spacing w:line="360" w:lineRule="auto"/>
              <w:jc w:val="center"/>
              <w:rPr>
                <w:rFonts w:ascii="Times New Roman" w:hAnsi="Times New Roman" w:cs="Times New Roman"/>
              </w:rPr>
            </w:pPr>
            <w:r w:rsidRPr="00494C3A">
              <w:rPr>
                <w:rFonts w:ascii="Times New Roman" w:hAnsi="Times New Roman" w:cs="Times New Roman"/>
              </w:rPr>
              <w:t>4.0%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726335" w:rsidRPr="00494C3A" w:rsidRDefault="00CF76D3" w:rsidP="00726335">
            <w:pPr>
              <w:pStyle w:val="11"/>
              <w:tabs>
                <w:tab w:val="left" w:pos="3544"/>
              </w:tabs>
              <w:snapToGrid w:val="0"/>
              <w:spacing w:line="360" w:lineRule="auto"/>
              <w:jc w:val="center"/>
              <w:rPr>
                <w:rFonts w:ascii="Times New Roman" w:hAnsi="Times New Roman" w:cs="Times New Roman"/>
              </w:rPr>
            </w:pPr>
            <w:r w:rsidRPr="00494C3A">
              <w:rPr>
                <w:rFonts w:ascii="Times New Roman" w:hAnsi="Times New Roman" w:cs="Times New Roman"/>
              </w:rPr>
              <w:t>32.8%</w:t>
            </w:r>
          </w:p>
        </w:tc>
      </w:tr>
      <w:tr w:rsidR="00211BC2" w:rsidTr="00726335">
        <w:trPr>
          <w:jc w:val="center"/>
        </w:trPr>
        <w:tc>
          <w:tcPr>
            <w:tcW w:w="1866" w:type="dxa"/>
            <w:shd w:val="clear" w:color="auto" w:fill="auto"/>
            <w:vAlign w:val="center"/>
          </w:tcPr>
          <w:p w:rsidR="00726335" w:rsidRPr="00494C3A" w:rsidRDefault="00CF76D3" w:rsidP="00726335">
            <w:pPr>
              <w:pStyle w:val="11"/>
              <w:tabs>
                <w:tab w:val="left" w:pos="3544"/>
              </w:tabs>
              <w:snapToGrid w:val="0"/>
              <w:spacing w:line="360" w:lineRule="auto"/>
              <w:jc w:val="center"/>
              <w:rPr>
                <w:rFonts w:ascii="Times New Roman" w:hAnsi="Times New Roman" w:cs="Times New Roman"/>
              </w:rPr>
            </w:pPr>
            <w:r w:rsidRPr="00494C3A">
              <w:rPr>
                <w:rFonts w:ascii="Times New Roman" w:hAnsi="Times New Roman" w:cs="Times New Roman"/>
              </w:rPr>
              <w:t>2013</w:t>
            </w:r>
            <w:r w:rsidRPr="00494C3A">
              <w:rPr>
                <w:rFonts w:ascii="Times New Roman" w:hAnsi="Times New Roman" w:cs="Times New Roman"/>
              </w:rPr>
              <w:t>年</w:t>
            </w:r>
          </w:p>
        </w:tc>
        <w:tc>
          <w:tcPr>
            <w:tcW w:w="1521" w:type="dxa"/>
            <w:shd w:val="clear" w:color="auto" w:fill="auto"/>
            <w:vAlign w:val="center"/>
          </w:tcPr>
          <w:p w:rsidR="00726335" w:rsidRPr="00494C3A" w:rsidRDefault="00CF76D3" w:rsidP="00726335">
            <w:pPr>
              <w:pStyle w:val="11"/>
              <w:tabs>
                <w:tab w:val="left" w:pos="3544"/>
              </w:tabs>
              <w:snapToGrid w:val="0"/>
              <w:spacing w:line="360" w:lineRule="auto"/>
              <w:jc w:val="center"/>
              <w:rPr>
                <w:rFonts w:ascii="Times New Roman" w:hAnsi="Times New Roman" w:cs="Times New Roman"/>
              </w:rPr>
            </w:pPr>
            <w:r w:rsidRPr="00494C3A">
              <w:rPr>
                <w:rFonts w:ascii="Times New Roman" w:hAnsi="Times New Roman" w:cs="Times New Roman"/>
              </w:rPr>
              <w:t>32.9%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726335" w:rsidRPr="00494C3A" w:rsidRDefault="00CF76D3" w:rsidP="00726335">
            <w:pPr>
              <w:pStyle w:val="11"/>
              <w:tabs>
                <w:tab w:val="left" w:pos="3544"/>
              </w:tabs>
              <w:snapToGrid w:val="0"/>
              <w:spacing w:line="360" w:lineRule="auto"/>
              <w:jc w:val="center"/>
              <w:rPr>
                <w:rFonts w:ascii="Times New Roman" w:hAnsi="Times New Roman" w:cs="Times New Roman"/>
              </w:rPr>
            </w:pPr>
            <w:r w:rsidRPr="00494C3A">
              <w:rPr>
                <w:rFonts w:ascii="Times New Roman" w:hAnsi="Times New Roman" w:cs="Times New Roman"/>
              </w:rPr>
              <w:t>33.6%</w:t>
            </w:r>
          </w:p>
        </w:tc>
        <w:tc>
          <w:tcPr>
            <w:tcW w:w="1266" w:type="dxa"/>
            <w:shd w:val="clear" w:color="auto" w:fill="auto"/>
            <w:vAlign w:val="center"/>
          </w:tcPr>
          <w:p w:rsidR="00726335" w:rsidRPr="00494C3A" w:rsidRDefault="00CF76D3" w:rsidP="00726335">
            <w:pPr>
              <w:pStyle w:val="11"/>
              <w:tabs>
                <w:tab w:val="left" w:pos="3544"/>
              </w:tabs>
              <w:snapToGrid w:val="0"/>
              <w:spacing w:line="360" w:lineRule="auto"/>
              <w:jc w:val="center"/>
              <w:rPr>
                <w:rFonts w:ascii="Times New Roman" w:hAnsi="Times New Roman" w:cs="Times New Roman"/>
              </w:rPr>
            </w:pPr>
            <w:r w:rsidRPr="00494C3A">
              <w:rPr>
                <w:rFonts w:ascii="Times New Roman" w:hAnsi="Times New Roman" w:cs="Times New Roman"/>
              </w:rPr>
              <w:t>4.1%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726335" w:rsidRPr="00494C3A" w:rsidRDefault="00CF76D3" w:rsidP="00726335">
            <w:pPr>
              <w:pStyle w:val="11"/>
              <w:tabs>
                <w:tab w:val="left" w:pos="3544"/>
              </w:tabs>
              <w:snapToGrid w:val="0"/>
              <w:spacing w:line="360" w:lineRule="auto"/>
              <w:jc w:val="center"/>
              <w:rPr>
                <w:rFonts w:ascii="Times New Roman" w:hAnsi="Times New Roman" w:cs="Times New Roman"/>
              </w:rPr>
            </w:pPr>
            <w:r w:rsidRPr="00494C3A">
              <w:rPr>
                <w:rFonts w:ascii="Times New Roman" w:hAnsi="Times New Roman" w:cs="Times New Roman"/>
              </w:rPr>
              <w:t>29.4%</w:t>
            </w:r>
          </w:p>
        </w:tc>
      </w:tr>
      <w:tr w:rsidR="00211BC2" w:rsidTr="00726335">
        <w:trPr>
          <w:jc w:val="center"/>
        </w:trPr>
        <w:tc>
          <w:tcPr>
            <w:tcW w:w="1866" w:type="dxa"/>
            <w:shd w:val="clear" w:color="auto" w:fill="auto"/>
            <w:vAlign w:val="center"/>
          </w:tcPr>
          <w:p w:rsidR="00726335" w:rsidRPr="00494C3A" w:rsidRDefault="00CF76D3" w:rsidP="00726335">
            <w:pPr>
              <w:pStyle w:val="11"/>
              <w:tabs>
                <w:tab w:val="left" w:pos="3544"/>
              </w:tabs>
              <w:snapToGrid w:val="0"/>
              <w:spacing w:line="360" w:lineRule="auto"/>
              <w:jc w:val="center"/>
              <w:rPr>
                <w:rFonts w:ascii="Times New Roman" w:hAnsi="Times New Roman" w:cs="Times New Roman"/>
              </w:rPr>
            </w:pPr>
            <w:r w:rsidRPr="00494C3A">
              <w:rPr>
                <w:rFonts w:ascii="Times New Roman" w:hAnsi="Times New Roman" w:cs="Times New Roman"/>
              </w:rPr>
              <w:t>2014</w:t>
            </w:r>
            <w:r w:rsidRPr="00494C3A">
              <w:rPr>
                <w:rFonts w:ascii="Times New Roman" w:hAnsi="Times New Roman" w:cs="Times New Roman"/>
              </w:rPr>
              <w:t>年</w:t>
            </w:r>
          </w:p>
        </w:tc>
        <w:tc>
          <w:tcPr>
            <w:tcW w:w="1521" w:type="dxa"/>
            <w:shd w:val="clear" w:color="auto" w:fill="auto"/>
            <w:vAlign w:val="center"/>
          </w:tcPr>
          <w:p w:rsidR="00726335" w:rsidRPr="00494C3A" w:rsidRDefault="00CF76D3" w:rsidP="00726335">
            <w:pPr>
              <w:pStyle w:val="11"/>
              <w:tabs>
                <w:tab w:val="left" w:pos="3544"/>
              </w:tabs>
              <w:snapToGrid w:val="0"/>
              <w:spacing w:line="360" w:lineRule="auto"/>
              <w:jc w:val="center"/>
              <w:rPr>
                <w:rFonts w:ascii="Times New Roman" w:hAnsi="Times New Roman" w:cs="Times New Roman"/>
              </w:rPr>
            </w:pPr>
            <w:r w:rsidRPr="00494C3A">
              <w:rPr>
                <w:rFonts w:ascii="Times New Roman" w:hAnsi="Times New Roman" w:cs="Times New Roman"/>
              </w:rPr>
              <w:t>34.6%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726335" w:rsidRPr="00494C3A" w:rsidRDefault="00CF76D3" w:rsidP="00726335">
            <w:pPr>
              <w:pStyle w:val="11"/>
              <w:tabs>
                <w:tab w:val="left" w:pos="3544"/>
              </w:tabs>
              <w:snapToGrid w:val="0"/>
              <w:spacing w:line="360" w:lineRule="auto"/>
              <w:jc w:val="center"/>
              <w:rPr>
                <w:rFonts w:ascii="Times New Roman" w:hAnsi="Times New Roman" w:cs="Times New Roman"/>
              </w:rPr>
            </w:pPr>
            <w:r w:rsidRPr="00494C3A">
              <w:rPr>
                <w:rFonts w:ascii="Times New Roman" w:hAnsi="Times New Roman" w:cs="Times New Roman"/>
              </w:rPr>
              <w:t>36.1%</w:t>
            </w:r>
          </w:p>
        </w:tc>
        <w:tc>
          <w:tcPr>
            <w:tcW w:w="1266" w:type="dxa"/>
            <w:shd w:val="clear" w:color="auto" w:fill="auto"/>
            <w:vAlign w:val="center"/>
          </w:tcPr>
          <w:p w:rsidR="00726335" w:rsidRPr="00494C3A" w:rsidRDefault="00CF76D3" w:rsidP="00726335">
            <w:pPr>
              <w:pStyle w:val="11"/>
              <w:tabs>
                <w:tab w:val="left" w:pos="3544"/>
              </w:tabs>
              <w:snapToGrid w:val="0"/>
              <w:spacing w:line="360" w:lineRule="auto"/>
              <w:jc w:val="center"/>
              <w:rPr>
                <w:rFonts w:ascii="Times New Roman" w:hAnsi="Times New Roman" w:cs="Times New Roman"/>
              </w:rPr>
            </w:pPr>
            <w:r w:rsidRPr="00494C3A">
              <w:rPr>
                <w:rFonts w:ascii="Times New Roman" w:hAnsi="Times New Roman" w:cs="Times New Roman"/>
              </w:rPr>
              <w:t>4.2%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726335" w:rsidRDefault="00CF76D3" w:rsidP="00726335">
            <w:pPr>
              <w:pStyle w:val="11"/>
              <w:tabs>
                <w:tab w:val="left" w:pos="3544"/>
              </w:tabs>
              <w:snapToGrid w:val="0"/>
              <w:spacing w:line="360" w:lineRule="auto"/>
              <w:jc w:val="center"/>
              <w:rPr>
                <w:rFonts w:ascii="Times New Roman" w:hAnsi="Times New Roman" w:cs="Times New Roman"/>
              </w:rPr>
            </w:pPr>
            <w:r w:rsidRPr="00494C3A">
              <w:rPr>
                <w:rFonts w:ascii="Times New Roman" w:hAnsi="Times New Roman" w:cs="Times New Roman"/>
              </w:rPr>
              <w:t>27.1%</w:t>
            </w:r>
          </w:p>
        </w:tc>
      </w:tr>
    </w:tbl>
    <w:p w:rsidR="00726335" w:rsidRDefault="00CF76D3" w:rsidP="00726335">
      <w:pPr>
        <w:pStyle w:val="11"/>
        <w:tabs>
          <w:tab w:val="left" w:pos="3544"/>
        </w:tabs>
        <w:snapToGrid w:val="0"/>
        <w:spacing w:line="360" w:lineRule="auto"/>
        <w:rPr>
          <w:rFonts w:ascii="Times New Roman" w:hAnsi="Times New Roman" w:cs="Times New Roman"/>
        </w:rPr>
      </w:pPr>
    </w:p>
    <w:p w:rsidR="00494C3A" w:rsidRDefault="00CF76D3" w:rsidP="00726335">
      <w:pPr>
        <w:pStyle w:val="11"/>
        <w:tabs>
          <w:tab w:val="left" w:pos="3544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</w:t>
      </w:r>
      <w:r w:rsidRPr="00494C3A"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>)</w:t>
      </w:r>
      <w:r w:rsidRPr="00494C3A">
        <w:rPr>
          <w:rFonts w:ascii="Times New Roman" w:hAnsi="Times New Roman" w:cs="Times New Roman"/>
        </w:rPr>
        <w:t>请概括出我国国民阅读方式的变化趋势</w:t>
      </w:r>
      <w:r>
        <w:rPr>
          <w:rFonts w:ascii="Times New Roman" w:hAnsi="Times New Roman" w:cs="Times New Roman"/>
        </w:rPr>
        <w:t>。</w:t>
      </w:r>
    </w:p>
    <w:p w:rsidR="00494C3A" w:rsidRDefault="00CF76D3" w:rsidP="00726335">
      <w:pPr>
        <w:pStyle w:val="11"/>
        <w:tabs>
          <w:tab w:val="left" w:pos="3544"/>
        </w:tabs>
        <w:snapToGrid w:val="0"/>
        <w:spacing w:line="360" w:lineRule="auto"/>
        <w:rPr>
          <w:rFonts w:ascii="Times New Roman" w:hAnsi="Times New Roman" w:cs="Times New Roman"/>
        </w:rPr>
      </w:pPr>
      <w:r w:rsidRPr="00494C3A">
        <w:rPr>
          <w:rFonts w:ascii="Times New Roman" w:hAnsi="Times New Roman" w:cs="Times New Roman"/>
        </w:rPr>
        <w:t>答</w:t>
      </w:r>
      <w:r>
        <w:rPr>
          <w:rFonts w:ascii="Times New Roman" w:hAnsi="Times New Roman" w:cs="Times New Roman"/>
        </w:rPr>
        <w:t>：</w:t>
      </w:r>
      <w:r w:rsidRPr="00494C3A">
        <w:rPr>
          <w:rFonts w:ascii="Times New Roman" w:hAnsi="Times New Roman" w:cs="Times New Roman"/>
        </w:rPr>
        <w:t>________________________________________________________________________</w:t>
      </w:r>
    </w:p>
    <w:p w:rsidR="00494C3A" w:rsidRDefault="00CF76D3" w:rsidP="00726335">
      <w:pPr>
        <w:pStyle w:val="11"/>
        <w:tabs>
          <w:tab w:val="left" w:pos="3544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</w:t>
      </w:r>
      <w:r w:rsidRPr="00494C3A"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)</w:t>
      </w:r>
      <w:r w:rsidRPr="00494C3A">
        <w:rPr>
          <w:rFonts w:ascii="Times New Roman" w:hAnsi="Times New Roman" w:cs="Times New Roman"/>
        </w:rPr>
        <w:t>这一变化趋势说明了什么</w:t>
      </w:r>
      <w:r>
        <w:rPr>
          <w:rFonts w:ascii="Times New Roman" w:hAnsi="Times New Roman" w:cs="Times New Roman"/>
        </w:rPr>
        <w:t>？</w:t>
      </w:r>
    </w:p>
    <w:p w:rsidR="00494C3A" w:rsidRDefault="00CF76D3" w:rsidP="00726335">
      <w:pPr>
        <w:pStyle w:val="11"/>
        <w:tabs>
          <w:tab w:val="left" w:pos="3544"/>
        </w:tabs>
        <w:snapToGrid w:val="0"/>
        <w:spacing w:line="360" w:lineRule="auto"/>
        <w:rPr>
          <w:rFonts w:ascii="Times New Roman" w:hAnsi="Times New Roman" w:cs="Times New Roman"/>
        </w:rPr>
      </w:pPr>
      <w:r w:rsidRPr="00494C3A">
        <w:rPr>
          <w:rFonts w:ascii="Times New Roman" w:hAnsi="Times New Roman" w:cs="Times New Roman"/>
        </w:rPr>
        <w:t>答</w:t>
      </w:r>
      <w:r>
        <w:rPr>
          <w:rFonts w:ascii="Times New Roman" w:hAnsi="Times New Roman" w:cs="Times New Roman"/>
        </w:rPr>
        <w:t>：</w:t>
      </w:r>
      <w:r w:rsidRPr="00494C3A">
        <w:rPr>
          <w:rFonts w:ascii="Times New Roman" w:hAnsi="Times New Roman" w:cs="Times New Roman"/>
        </w:rPr>
        <w:t>________________________________________________________________________</w:t>
      </w:r>
    </w:p>
    <w:p w:rsidR="00494C3A" w:rsidRDefault="00CF76D3" w:rsidP="00726335">
      <w:pPr>
        <w:pStyle w:val="11"/>
        <w:tabs>
          <w:tab w:val="left" w:pos="3544"/>
        </w:tabs>
        <w:snapToGrid w:val="0"/>
        <w:spacing w:line="360" w:lineRule="auto"/>
        <w:rPr>
          <w:rFonts w:ascii="Times New Roman" w:hAnsi="Times New Roman" w:cs="Times New Roman"/>
        </w:rPr>
      </w:pPr>
      <w:r w:rsidRPr="00494C3A">
        <w:rPr>
          <w:rFonts w:ascii="Times New Roman" w:eastAsia="黑体" w:hAnsi="Times New Roman" w:cs="Times New Roman"/>
        </w:rPr>
        <w:t>答案</w:t>
      </w:r>
      <w:r>
        <w:rPr>
          <w:rFonts w:ascii="Times New Roman" w:hAnsi="Times New Roman" w:cs="Times New Roman"/>
        </w:rPr>
        <w:t xml:space="preserve">　</w:t>
      </w:r>
      <w:r>
        <w:rPr>
          <w:rFonts w:ascii="Times New Roman" w:hAnsi="Times New Roman" w:cs="Times New Roman"/>
        </w:rPr>
        <w:t>(</w:t>
      </w:r>
      <w:r w:rsidRPr="00494C3A"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>)</w:t>
      </w:r>
      <w:r w:rsidRPr="00494C3A">
        <w:rPr>
          <w:rFonts w:ascii="Times New Roman" w:hAnsi="Times New Roman" w:cs="Times New Roman"/>
        </w:rPr>
        <w:t>网络在线阅读</w:t>
      </w:r>
      <w:r>
        <w:rPr>
          <w:rFonts w:ascii="Times New Roman" w:hAnsi="Times New Roman" w:cs="Times New Roman"/>
        </w:rPr>
        <w:t>、</w:t>
      </w:r>
      <w:r w:rsidRPr="00494C3A">
        <w:rPr>
          <w:rFonts w:ascii="Times New Roman" w:hAnsi="Times New Roman" w:cs="Times New Roman"/>
        </w:rPr>
        <w:t>手机在线阅读</w:t>
      </w:r>
      <w:r>
        <w:rPr>
          <w:rFonts w:ascii="Times New Roman" w:hAnsi="Times New Roman" w:cs="Times New Roman"/>
        </w:rPr>
        <w:t>、</w:t>
      </w:r>
      <w:r w:rsidRPr="00494C3A">
        <w:rPr>
          <w:rFonts w:ascii="Times New Roman" w:hAnsi="Times New Roman" w:cs="Times New Roman"/>
        </w:rPr>
        <w:t>电子书阅读均呈上升趋势</w:t>
      </w:r>
      <w:r>
        <w:rPr>
          <w:rFonts w:ascii="Times New Roman" w:hAnsi="Times New Roman" w:cs="Times New Roman"/>
        </w:rPr>
        <w:t>，</w:t>
      </w:r>
      <w:r w:rsidRPr="00494C3A">
        <w:rPr>
          <w:rFonts w:ascii="Times New Roman" w:hAnsi="Times New Roman" w:cs="Times New Roman"/>
        </w:rPr>
        <w:t>纸质图书阅读则呈下降趋势</w:t>
      </w:r>
      <w:r>
        <w:rPr>
          <w:rFonts w:ascii="Times New Roman" w:hAnsi="Times New Roman" w:cs="Times New Roman"/>
        </w:rPr>
        <w:t>。</w:t>
      </w:r>
    </w:p>
    <w:p w:rsidR="00494C3A" w:rsidRDefault="00CF76D3" w:rsidP="00726335">
      <w:pPr>
        <w:pStyle w:val="11"/>
        <w:tabs>
          <w:tab w:val="left" w:pos="3544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</w:t>
      </w:r>
      <w:r w:rsidRPr="00494C3A"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)</w:t>
      </w:r>
      <w:r w:rsidRPr="00494C3A">
        <w:rPr>
          <w:rFonts w:ascii="Times New Roman" w:hAnsi="Times New Roman" w:cs="Times New Roman"/>
        </w:rPr>
        <w:t>数字化阅读方式越来越受人们青睐</w:t>
      </w:r>
      <w:r>
        <w:rPr>
          <w:rFonts w:ascii="Times New Roman" w:hAnsi="Times New Roman" w:cs="Times New Roman"/>
        </w:rPr>
        <w:t>，</w:t>
      </w:r>
      <w:r w:rsidRPr="00494C3A">
        <w:rPr>
          <w:rFonts w:ascii="Times New Roman" w:hAnsi="Times New Roman" w:cs="Times New Roman"/>
        </w:rPr>
        <w:t>传统阅读方式受到冲击</w:t>
      </w:r>
      <w:r>
        <w:rPr>
          <w:rFonts w:ascii="Times New Roman" w:hAnsi="Times New Roman" w:cs="Times New Roman"/>
        </w:rPr>
        <w:t>，</w:t>
      </w:r>
      <w:r w:rsidRPr="00494C3A">
        <w:rPr>
          <w:rFonts w:ascii="Times New Roman" w:hAnsi="Times New Roman" w:cs="Times New Roman"/>
        </w:rPr>
        <w:t>纸质图书出版业面临着严峻的挑战</w:t>
      </w:r>
      <w:r>
        <w:rPr>
          <w:rFonts w:ascii="Times New Roman" w:hAnsi="Times New Roman" w:cs="Times New Roman"/>
        </w:rPr>
        <w:t>。</w:t>
      </w:r>
    </w:p>
    <w:p w:rsidR="00494C3A" w:rsidRDefault="00CF76D3" w:rsidP="00726335">
      <w:pPr>
        <w:pStyle w:val="11"/>
        <w:tabs>
          <w:tab w:val="left" w:pos="3544"/>
        </w:tabs>
        <w:snapToGrid w:val="0"/>
        <w:spacing w:line="360" w:lineRule="auto"/>
        <w:rPr>
          <w:rFonts w:ascii="Times New Roman" w:hAnsi="Times New Roman" w:cs="Times New Roman"/>
        </w:rPr>
      </w:pPr>
      <w:r w:rsidRPr="00494C3A"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.</w:t>
      </w:r>
      <w:r>
        <w:rPr>
          <w:rFonts w:ascii="Times New Roman" w:eastAsia="楷体_GB2312" w:hAnsi="Times New Roman" w:cs="Times New Roman"/>
        </w:rPr>
        <w:t>(</w:t>
      </w:r>
      <w:r w:rsidRPr="00494C3A">
        <w:rPr>
          <w:rFonts w:ascii="Times New Roman" w:eastAsia="楷体_GB2312" w:hAnsi="Times New Roman" w:cs="Times New Roman"/>
        </w:rPr>
        <w:t>2015·</w:t>
      </w:r>
      <w:r w:rsidRPr="00494C3A">
        <w:rPr>
          <w:rFonts w:ascii="Times New Roman" w:eastAsia="楷体_GB2312" w:hAnsi="Times New Roman" w:cs="Times New Roman"/>
        </w:rPr>
        <w:t>浙江</w:t>
      </w:r>
      <w:r>
        <w:rPr>
          <w:rFonts w:ascii="Times New Roman" w:eastAsia="楷体_GB2312" w:hAnsi="Times New Roman" w:cs="Times New Roman"/>
        </w:rPr>
        <w:t>)</w:t>
      </w:r>
      <w:r w:rsidRPr="00494C3A">
        <w:rPr>
          <w:rFonts w:ascii="Times New Roman" w:hAnsi="Times New Roman" w:cs="Times New Roman"/>
        </w:rPr>
        <w:t>阅读下面的图表</w:t>
      </w:r>
      <w:r>
        <w:rPr>
          <w:rFonts w:ascii="Times New Roman" w:hAnsi="Times New Roman" w:cs="Times New Roman"/>
        </w:rPr>
        <w:t>，</w:t>
      </w:r>
      <w:r w:rsidRPr="00494C3A">
        <w:rPr>
          <w:rFonts w:ascii="Times New Roman" w:hAnsi="Times New Roman" w:cs="Times New Roman"/>
        </w:rPr>
        <w:t>根据要求完成题目</w:t>
      </w:r>
      <w:r>
        <w:rPr>
          <w:rFonts w:ascii="Times New Roman" w:hAnsi="Times New Roman" w:cs="Times New Roman"/>
        </w:rPr>
        <w:t>。</w:t>
      </w:r>
      <w:r>
        <w:rPr>
          <w:rFonts w:ascii="Times New Roman" w:hAnsi="Times New Roman" w:cs="Times New Roman"/>
        </w:rPr>
        <w:t>(</w:t>
      </w:r>
      <w:r w:rsidRPr="00494C3A">
        <w:rPr>
          <w:rFonts w:ascii="Times New Roman" w:hAnsi="Times New Roman" w:cs="Times New Roman"/>
        </w:rPr>
        <w:t>5</w:t>
      </w:r>
      <w:r w:rsidRPr="00494C3A">
        <w:rPr>
          <w:rFonts w:ascii="Times New Roman" w:hAnsi="Times New Roman" w:cs="Times New Roman"/>
        </w:rPr>
        <w:t>分</w:t>
      </w:r>
      <w:r>
        <w:rPr>
          <w:rFonts w:ascii="Times New Roman" w:hAnsi="Times New Roman" w:cs="Times New Roman"/>
        </w:rPr>
        <w:t>)</w:t>
      </w:r>
      <w:r w:rsidRPr="00494C3A">
        <w:rPr>
          <w:rFonts w:hAnsi="宋体" w:cs="Times New Roman"/>
        </w:rPr>
        <w:t>★</w:t>
      </w:r>
    </w:p>
    <w:p w:rsidR="00494C3A" w:rsidRDefault="00CF76D3" w:rsidP="00726335">
      <w:pPr>
        <w:pStyle w:val="11"/>
        <w:tabs>
          <w:tab w:val="left" w:pos="3544"/>
        </w:tabs>
        <w:snapToGrid w:val="0"/>
        <w:spacing w:line="360" w:lineRule="auto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 w:hint="eastAsia"/>
        </w:rPr>
        <w:instrText>INCLUDEPICTURE  "D:\\</w:instrText>
      </w:r>
      <w:r>
        <w:rPr>
          <w:rFonts w:ascii="Times New Roman" w:hAnsi="Times New Roman" w:cs="Times New Roman" w:hint="eastAsia"/>
        </w:rPr>
        <w:instrText>【阿贤软件】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下载器</w:instrText>
      </w:r>
      <w:r>
        <w:rPr>
          <w:rFonts w:ascii="Times New Roman" w:hAnsi="Times New Roman" w:cs="Times New Roman" w:hint="eastAsia"/>
        </w:rPr>
        <w:instrText>\\download\\</w:instrText>
      </w:r>
      <w:r>
        <w:rPr>
          <w:rFonts w:ascii="Times New Roman" w:hAnsi="Times New Roman" w:cs="Times New Roman" w:hint="eastAsia"/>
        </w:rPr>
        <w:instrText>名校试卷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文科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语文</w:instrText>
      </w:r>
      <w:r>
        <w:rPr>
          <w:rFonts w:ascii="Times New Roman" w:hAnsi="Times New Roman" w:cs="Times New Roman" w:hint="eastAsia"/>
        </w:rPr>
        <w:instrText>\\YW2.tif"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pict>
          <v:shape id="_x0000_i1027" type="#_x0000_t75" style="width:189.75pt;height:113.25pt">
            <v:imagedata r:id="rId13" r:href="rId14"/>
          </v:shape>
        </w:pict>
      </w:r>
      <w:r>
        <w:rPr>
          <w:rFonts w:ascii="Times New Roman" w:hAnsi="Times New Roman" w:cs="Times New Roman"/>
        </w:rPr>
        <w:fldChar w:fldCharType="end"/>
      </w:r>
    </w:p>
    <w:p w:rsidR="00494C3A" w:rsidRDefault="00CF76D3" w:rsidP="00726335">
      <w:pPr>
        <w:pStyle w:val="11"/>
        <w:tabs>
          <w:tab w:val="left" w:pos="3544"/>
        </w:tabs>
        <w:snapToGrid w:val="0"/>
        <w:spacing w:line="360" w:lineRule="auto"/>
        <w:jc w:val="righ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</w:t>
      </w:r>
      <w:r w:rsidRPr="00494C3A">
        <w:rPr>
          <w:rFonts w:ascii="Times New Roman" w:hAnsi="Times New Roman" w:cs="Times New Roman"/>
        </w:rPr>
        <w:t>2013</w:t>
      </w:r>
      <w:r>
        <w:rPr>
          <w:rFonts w:ascii="Times New Roman" w:hAnsi="Times New Roman" w:cs="Times New Roman"/>
        </w:rPr>
        <w:t>－</w:t>
      </w:r>
      <w:r w:rsidRPr="00494C3A">
        <w:rPr>
          <w:rFonts w:ascii="Times New Roman" w:hAnsi="Times New Roman" w:cs="Times New Roman"/>
        </w:rPr>
        <w:t>2014</w:t>
      </w:r>
      <w:r w:rsidRPr="00494C3A">
        <w:rPr>
          <w:rFonts w:ascii="Times New Roman" w:hAnsi="Times New Roman" w:cs="Times New Roman"/>
        </w:rPr>
        <w:t>年数据</w:t>
      </w:r>
      <w:r>
        <w:rPr>
          <w:rFonts w:ascii="Times New Roman" w:hAnsi="Times New Roman" w:cs="Times New Roman"/>
        </w:rPr>
        <w:t>)</w:t>
      </w:r>
    </w:p>
    <w:p w:rsidR="00494C3A" w:rsidRDefault="00CF76D3" w:rsidP="00726335">
      <w:pPr>
        <w:pStyle w:val="11"/>
        <w:tabs>
          <w:tab w:val="left" w:pos="3544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</w:t>
      </w:r>
      <w:r w:rsidRPr="00494C3A"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>)</w:t>
      </w:r>
      <w:r w:rsidRPr="00494C3A">
        <w:rPr>
          <w:rFonts w:ascii="Times New Roman" w:hAnsi="Times New Roman" w:cs="Times New Roman"/>
        </w:rPr>
        <w:t>给图表拟一个标题</w:t>
      </w:r>
      <w:r>
        <w:rPr>
          <w:rFonts w:ascii="Times New Roman" w:hAnsi="Times New Roman" w:cs="Times New Roman"/>
        </w:rPr>
        <w:t>。</w:t>
      </w:r>
      <w:r>
        <w:rPr>
          <w:rFonts w:ascii="Times New Roman" w:hAnsi="Times New Roman" w:cs="Times New Roman"/>
        </w:rPr>
        <w:t>(</w:t>
      </w:r>
      <w:r w:rsidRPr="00494C3A">
        <w:rPr>
          <w:rFonts w:ascii="Times New Roman" w:hAnsi="Times New Roman" w:cs="Times New Roman"/>
        </w:rPr>
        <w:t>不超过</w:t>
      </w:r>
      <w:r w:rsidRPr="00494C3A">
        <w:rPr>
          <w:rFonts w:ascii="Times New Roman" w:hAnsi="Times New Roman" w:cs="Times New Roman"/>
        </w:rPr>
        <w:t>25</w:t>
      </w:r>
      <w:r w:rsidRPr="00494C3A">
        <w:rPr>
          <w:rFonts w:ascii="Times New Roman" w:hAnsi="Times New Roman" w:cs="Times New Roman"/>
        </w:rPr>
        <w:t>字</w:t>
      </w:r>
      <w:r>
        <w:rPr>
          <w:rFonts w:ascii="Times New Roman" w:hAnsi="Times New Roman" w:cs="Times New Roman"/>
        </w:rPr>
        <w:t>)(</w:t>
      </w:r>
      <w:r w:rsidRPr="00494C3A">
        <w:rPr>
          <w:rFonts w:ascii="Times New Roman" w:hAnsi="Times New Roman" w:cs="Times New Roman"/>
        </w:rPr>
        <w:t>2</w:t>
      </w:r>
      <w:r w:rsidRPr="00494C3A">
        <w:rPr>
          <w:rFonts w:ascii="Times New Roman" w:hAnsi="Times New Roman" w:cs="Times New Roman"/>
        </w:rPr>
        <w:t>分</w:t>
      </w:r>
      <w:r>
        <w:rPr>
          <w:rFonts w:ascii="Times New Roman" w:hAnsi="Times New Roman" w:cs="Times New Roman"/>
        </w:rPr>
        <w:t>)</w:t>
      </w:r>
    </w:p>
    <w:p w:rsidR="00494C3A" w:rsidRDefault="00CF76D3" w:rsidP="00726335">
      <w:pPr>
        <w:pStyle w:val="11"/>
        <w:tabs>
          <w:tab w:val="left" w:pos="3544"/>
        </w:tabs>
        <w:snapToGrid w:val="0"/>
        <w:spacing w:line="360" w:lineRule="auto"/>
        <w:rPr>
          <w:rFonts w:ascii="Times New Roman" w:hAnsi="Times New Roman" w:cs="Times New Roman"/>
        </w:rPr>
      </w:pPr>
      <w:r w:rsidRPr="00494C3A">
        <w:rPr>
          <w:rFonts w:ascii="Times New Roman" w:hAnsi="Times New Roman" w:cs="Times New Roman"/>
        </w:rPr>
        <w:t>答</w:t>
      </w:r>
      <w:r>
        <w:rPr>
          <w:rFonts w:ascii="Times New Roman" w:hAnsi="Times New Roman" w:cs="Times New Roman"/>
        </w:rPr>
        <w:t>：</w:t>
      </w:r>
      <w:r w:rsidRPr="00494C3A">
        <w:rPr>
          <w:rFonts w:ascii="Times New Roman" w:hAnsi="Times New Roman" w:cs="Times New Roman"/>
        </w:rPr>
        <w:t>________________________________________________________________________</w:t>
      </w:r>
    </w:p>
    <w:p w:rsidR="00494C3A" w:rsidRDefault="00CF76D3" w:rsidP="00726335">
      <w:pPr>
        <w:pStyle w:val="11"/>
        <w:tabs>
          <w:tab w:val="left" w:pos="3544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lastRenderedPageBreak/>
        <w:t>(</w:t>
      </w:r>
      <w:r w:rsidRPr="00494C3A"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)</w:t>
      </w:r>
      <w:r w:rsidRPr="00494C3A">
        <w:rPr>
          <w:rFonts w:ascii="Times New Roman" w:hAnsi="Times New Roman" w:cs="Times New Roman"/>
        </w:rPr>
        <w:t>根据图表数据</w:t>
      </w:r>
      <w:r>
        <w:rPr>
          <w:rFonts w:ascii="Times New Roman" w:hAnsi="Times New Roman" w:cs="Times New Roman"/>
        </w:rPr>
        <w:t>，</w:t>
      </w:r>
      <w:r w:rsidRPr="00494C3A">
        <w:rPr>
          <w:rFonts w:ascii="Times New Roman" w:hAnsi="Times New Roman" w:cs="Times New Roman"/>
        </w:rPr>
        <w:t>得出相关结论</w:t>
      </w:r>
      <w:r>
        <w:rPr>
          <w:rFonts w:ascii="Times New Roman" w:hAnsi="Times New Roman" w:cs="Times New Roman"/>
        </w:rPr>
        <w:t>。</w:t>
      </w:r>
      <w:r>
        <w:rPr>
          <w:rFonts w:ascii="Times New Roman" w:hAnsi="Times New Roman" w:cs="Times New Roman"/>
        </w:rPr>
        <w:t>(</w:t>
      </w:r>
      <w:r w:rsidRPr="00494C3A">
        <w:rPr>
          <w:rFonts w:ascii="Times New Roman" w:hAnsi="Times New Roman" w:cs="Times New Roman"/>
        </w:rPr>
        <w:t>不超过</w:t>
      </w:r>
      <w:r w:rsidRPr="00494C3A">
        <w:rPr>
          <w:rFonts w:ascii="Times New Roman" w:hAnsi="Times New Roman" w:cs="Times New Roman"/>
        </w:rPr>
        <w:t>40</w:t>
      </w:r>
      <w:r w:rsidRPr="00494C3A">
        <w:rPr>
          <w:rFonts w:ascii="Times New Roman" w:hAnsi="Times New Roman" w:cs="Times New Roman"/>
        </w:rPr>
        <w:t>字</w:t>
      </w:r>
      <w:r>
        <w:rPr>
          <w:rFonts w:ascii="Times New Roman" w:hAnsi="Times New Roman" w:cs="Times New Roman"/>
        </w:rPr>
        <w:t>)(</w:t>
      </w:r>
      <w:r w:rsidRPr="00494C3A">
        <w:rPr>
          <w:rFonts w:ascii="Times New Roman" w:hAnsi="Times New Roman" w:cs="Times New Roman"/>
        </w:rPr>
        <w:t>3</w:t>
      </w:r>
      <w:r w:rsidRPr="00494C3A">
        <w:rPr>
          <w:rFonts w:ascii="Times New Roman" w:hAnsi="Times New Roman" w:cs="Times New Roman"/>
        </w:rPr>
        <w:t>分</w:t>
      </w:r>
      <w:r>
        <w:rPr>
          <w:rFonts w:ascii="Times New Roman" w:hAnsi="Times New Roman" w:cs="Times New Roman"/>
        </w:rPr>
        <w:t>)</w:t>
      </w:r>
    </w:p>
    <w:p w:rsidR="00494C3A" w:rsidRDefault="00CF76D3" w:rsidP="00726335">
      <w:pPr>
        <w:pStyle w:val="11"/>
        <w:tabs>
          <w:tab w:val="left" w:pos="3544"/>
        </w:tabs>
        <w:snapToGrid w:val="0"/>
        <w:spacing w:line="360" w:lineRule="auto"/>
        <w:rPr>
          <w:rFonts w:ascii="Times New Roman" w:hAnsi="Times New Roman" w:cs="Times New Roman"/>
        </w:rPr>
      </w:pPr>
      <w:r w:rsidRPr="00494C3A">
        <w:rPr>
          <w:rFonts w:ascii="Times New Roman" w:hAnsi="Times New Roman" w:cs="Times New Roman"/>
        </w:rPr>
        <w:t>答</w:t>
      </w:r>
      <w:r>
        <w:rPr>
          <w:rFonts w:ascii="Times New Roman" w:hAnsi="Times New Roman" w:cs="Times New Roman"/>
        </w:rPr>
        <w:t>：</w:t>
      </w:r>
      <w:r w:rsidRPr="00494C3A">
        <w:rPr>
          <w:rFonts w:ascii="Times New Roman" w:hAnsi="Times New Roman" w:cs="Times New Roman"/>
        </w:rPr>
        <w:t>________________________________________________________________________</w:t>
      </w:r>
    </w:p>
    <w:p w:rsidR="00494C3A" w:rsidRDefault="00CF76D3" w:rsidP="00726335">
      <w:pPr>
        <w:pStyle w:val="11"/>
        <w:tabs>
          <w:tab w:val="left" w:pos="3544"/>
        </w:tabs>
        <w:snapToGrid w:val="0"/>
        <w:spacing w:line="360" w:lineRule="auto"/>
        <w:rPr>
          <w:rFonts w:ascii="Times New Roman" w:hAnsi="Times New Roman" w:cs="Times New Roman"/>
        </w:rPr>
      </w:pPr>
      <w:r w:rsidRPr="00494C3A">
        <w:rPr>
          <w:rFonts w:ascii="Times New Roman" w:hAnsi="Times New Roman" w:cs="Times New Roman"/>
        </w:rPr>
        <w:t>3</w:t>
      </w:r>
      <w:r>
        <w:rPr>
          <w:rFonts w:ascii="Times New Roman" w:hAnsi="Times New Roman" w:cs="Times New Roman"/>
        </w:rPr>
        <w:t>.</w:t>
      </w:r>
      <w:r w:rsidRPr="00494C3A">
        <w:rPr>
          <w:rFonts w:ascii="Times New Roman" w:hAnsi="Times New Roman" w:cs="Times New Roman"/>
        </w:rPr>
        <w:t>为下面这幅漫画拟写一则标题</w:t>
      </w:r>
      <w:r>
        <w:rPr>
          <w:rFonts w:ascii="Times New Roman" w:hAnsi="Times New Roman" w:cs="Times New Roman"/>
        </w:rPr>
        <w:t>(</w:t>
      </w:r>
      <w:r w:rsidRPr="00494C3A">
        <w:rPr>
          <w:rFonts w:ascii="Times New Roman" w:hAnsi="Times New Roman" w:cs="Times New Roman"/>
        </w:rPr>
        <w:t>不得以</w:t>
      </w:r>
      <w:r w:rsidRPr="00494C3A">
        <w:rPr>
          <w:rFonts w:hAnsi="宋体" w:cs="Times New Roman"/>
        </w:rPr>
        <w:t>“</w:t>
      </w:r>
      <w:r w:rsidRPr="00494C3A">
        <w:rPr>
          <w:rFonts w:ascii="Times New Roman" w:hAnsi="Times New Roman" w:cs="Times New Roman"/>
        </w:rPr>
        <w:t>孤独</w:t>
      </w:r>
      <w:r w:rsidRPr="00494C3A">
        <w:rPr>
          <w:rFonts w:hAnsi="宋体" w:cs="Times New Roman"/>
        </w:rPr>
        <w:t>”</w:t>
      </w:r>
      <w:r w:rsidRPr="00494C3A">
        <w:rPr>
          <w:rFonts w:ascii="Times New Roman" w:hAnsi="Times New Roman" w:cs="Times New Roman"/>
        </w:rPr>
        <w:t>或</w:t>
      </w:r>
      <w:r w:rsidRPr="00494C3A">
        <w:rPr>
          <w:rFonts w:hAnsi="宋体" w:cs="Times New Roman"/>
        </w:rPr>
        <w:t>“</w:t>
      </w:r>
      <w:r w:rsidRPr="00494C3A">
        <w:rPr>
          <w:rFonts w:ascii="Times New Roman" w:hAnsi="Times New Roman" w:cs="Times New Roman"/>
        </w:rPr>
        <w:t>无题</w:t>
      </w:r>
      <w:r w:rsidRPr="00494C3A">
        <w:rPr>
          <w:rFonts w:hAnsi="宋体" w:cs="Times New Roman"/>
        </w:rPr>
        <w:t>”</w:t>
      </w:r>
      <w:r w:rsidRPr="00494C3A">
        <w:rPr>
          <w:rFonts w:ascii="Times New Roman" w:hAnsi="Times New Roman" w:cs="Times New Roman"/>
        </w:rPr>
        <w:t>为题</w:t>
      </w:r>
      <w:r>
        <w:rPr>
          <w:rFonts w:ascii="Times New Roman" w:hAnsi="Times New Roman" w:cs="Times New Roman"/>
        </w:rPr>
        <w:t>，</w:t>
      </w:r>
      <w:r w:rsidRPr="00494C3A">
        <w:rPr>
          <w:rFonts w:ascii="Times New Roman" w:hAnsi="Times New Roman" w:cs="Times New Roman"/>
        </w:rPr>
        <w:t>不超过</w:t>
      </w:r>
      <w:r w:rsidRPr="00494C3A">
        <w:rPr>
          <w:rFonts w:ascii="Times New Roman" w:hAnsi="Times New Roman" w:cs="Times New Roman"/>
        </w:rPr>
        <w:t>10</w:t>
      </w:r>
      <w:r w:rsidRPr="00494C3A">
        <w:rPr>
          <w:rFonts w:ascii="Times New Roman" w:hAnsi="Times New Roman" w:cs="Times New Roman"/>
        </w:rPr>
        <w:t>字</w:t>
      </w:r>
      <w:r>
        <w:rPr>
          <w:rFonts w:ascii="Times New Roman" w:hAnsi="Times New Roman" w:cs="Times New Roman"/>
        </w:rPr>
        <w:t>)</w:t>
      </w:r>
      <w:r>
        <w:rPr>
          <w:rFonts w:ascii="Times New Roman" w:hAnsi="Times New Roman" w:cs="Times New Roman"/>
        </w:rPr>
        <w:t>，</w:t>
      </w:r>
      <w:r w:rsidRPr="00494C3A">
        <w:rPr>
          <w:rFonts w:ascii="Times New Roman" w:hAnsi="Times New Roman" w:cs="Times New Roman"/>
        </w:rPr>
        <w:t>并描述内容</w:t>
      </w:r>
      <w:r>
        <w:rPr>
          <w:rFonts w:ascii="Times New Roman" w:hAnsi="Times New Roman" w:cs="Times New Roman"/>
        </w:rPr>
        <w:t>(</w:t>
      </w:r>
      <w:r w:rsidRPr="00494C3A">
        <w:rPr>
          <w:rFonts w:ascii="Times New Roman" w:hAnsi="Times New Roman" w:cs="Times New Roman"/>
        </w:rPr>
        <w:t>不超过</w:t>
      </w:r>
      <w:r w:rsidRPr="00494C3A">
        <w:rPr>
          <w:rFonts w:ascii="Times New Roman" w:hAnsi="Times New Roman" w:cs="Times New Roman"/>
        </w:rPr>
        <w:t>30</w:t>
      </w:r>
      <w:r w:rsidRPr="00494C3A">
        <w:rPr>
          <w:rFonts w:ascii="Times New Roman" w:hAnsi="Times New Roman" w:cs="Times New Roman"/>
        </w:rPr>
        <w:t>字</w:t>
      </w:r>
      <w:r>
        <w:rPr>
          <w:rFonts w:ascii="Times New Roman" w:hAnsi="Times New Roman" w:cs="Times New Roman"/>
        </w:rPr>
        <w:t>)</w:t>
      </w:r>
      <w:r>
        <w:rPr>
          <w:rFonts w:ascii="Times New Roman" w:hAnsi="Times New Roman" w:cs="Times New Roman"/>
        </w:rPr>
        <w:t>，</w:t>
      </w:r>
      <w:r w:rsidRPr="00494C3A">
        <w:rPr>
          <w:rFonts w:ascii="Times New Roman" w:hAnsi="Times New Roman" w:cs="Times New Roman"/>
        </w:rPr>
        <w:t>揭示寓意</w:t>
      </w:r>
      <w:r>
        <w:rPr>
          <w:rFonts w:ascii="Times New Roman" w:hAnsi="Times New Roman" w:cs="Times New Roman"/>
        </w:rPr>
        <w:t>(</w:t>
      </w:r>
      <w:r w:rsidRPr="00494C3A">
        <w:rPr>
          <w:rFonts w:ascii="Times New Roman" w:hAnsi="Times New Roman" w:cs="Times New Roman"/>
        </w:rPr>
        <w:t>不超过</w:t>
      </w:r>
      <w:r w:rsidRPr="00494C3A">
        <w:rPr>
          <w:rFonts w:ascii="Times New Roman" w:hAnsi="Times New Roman" w:cs="Times New Roman"/>
        </w:rPr>
        <w:t>20</w:t>
      </w:r>
      <w:r w:rsidRPr="00494C3A">
        <w:rPr>
          <w:rFonts w:ascii="Times New Roman" w:hAnsi="Times New Roman" w:cs="Times New Roman"/>
        </w:rPr>
        <w:t>字</w:t>
      </w:r>
      <w:r>
        <w:rPr>
          <w:rFonts w:ascii="Times New Roman" w:hAnsi="Times New Roman" w:cs="Times New Roman"/>
        </w:rPr>
        <w:t>)</w:t>
      </w:r>
      <w:r>
        <w:rPr>
          <w:rFonts w:ascii="Times New Roman" w:hAnsi="Times New Roman" w:cs="Times New Roman"/>
        </w:rPr>
        <w:t>。</w:t>
      </w:r>
      <w:r w:rsidRPr="00494C3A">
        <w:rPr>
          <w:rFonts w:ascii="Times New Roman" w:hAnsi="Times New Roman" w:cs="Times New Roman"/>
        </w:rPr>
        <w:t>要求语意简明</w:t>
      </w:r>
      <w:r>
        <w:rPr>
          <w:rFonts w:ascii="Times New Roman" w:hAnsi="Times New Roman" w:cs="Times New Roman"/>
        </w:rPr>
        <w:t>，</w:t>
      </w:r>
      <w:r w:rsidRPr="00494C3A">
        <w:rPr>
          <w:rFonts w:ascii="Times New Roman" w:hAnsi="Times New Roman" w:cs="Times New Roman"/>
        </w:rPr>
        <w:t>句子通顺</w:t>
      </w:r>
      <w:r>
        <w:rPr>
          <w:rFonts w:ascii="Times New Roman" w:hAnsi="Times New Roman" w:cs="Times New Roman"/>
        </w:rPr>
        <w:t>。</w:t>
      </w:r>
    </w:p>
    <w:p w:rsidR="00494C3A" w:rsidRDefault="00CF76D3" w:rsidP="00726335">
      <w:pPr>
        <w:pStyle w:val="11"/>
        <w:tabs>
          <w:tab w:val="left" w:pos="3544"/>
        </w:tabs>
        <w:snapToGrid w:val="0"/>
        <w:spacing w:line="360" w:lineRule="auto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 w:hint="eastAsia"/>
        </w:rPr>
        <w:instrText>INCLUDEPICTURE  "D:\\</w:instrText>
      </w:r>
      <w:r>
        <w:rPr>
          <w:rFonts w:ascii="Times New Roman" w:hAnsi="Times New Roman" w:cs="Times New Roman" w:hint="eastAsia"/>
        </w:rPr>
        <w:instrText>【阿贤软件】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下载器</w:instrText>
      </w:r>
      <w:r>
        <w:rPr>
          <w:rFonts w:ascii="Times New Roman" w:hAnsi="Times New Roman" w:cs="Times New Roman" w:hint="eastAsia"/>
        </w:rPr>
        <w:instrText>\\download\\</w:instrText>
      </w:r>
      <w:r>
        <w:rPr>
          <w:rFonts w:ascii="Times New Roman" w:hAnsi="Times New Roman" w:cs="Times New Roman" w:hint="eastAsia"/>
        </w:rPr>
        <w:instrText>名校试卷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文科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语文</w:instrText>
      </w:r>
      <w:r>
        <w:rPr>
          <w:rFonts w:ascii="Times New Roman" w:hAnsi="Times New Roman" w:cs="Times New Roman" w:hint="eastAsia"/>
        </w:rPr>
        <w:instrText>\\A1.TIF"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pict>
          <v:shape id="_x0000_i1028" type="#_x0000_t75" style="width:113.25pt;height:85.5pt">
            <v:imagedata r:id="rId15" r:href="rId16"/>
          </v:shape>
        </w:pict>
      </w:r>
      <w:r>
        <w:rPr>
          <w:rFonts w:ascii="Times New Roman" w:hAnsi="Times New Roman" w:cs="Times New Roman"/>
        </w:rPr>
        <w:fldChar w:fldCharType="end"/>
      </w:r>
    </w:p>
    <w:p w:rsidR="00494C3A" w:rsidRDefault="00CF76D3" w:rsidP="00726335">
      <w:pPr>
        <w:pStyle w:val="11"/>
        <w:tabs>
          <w:tab w:val="left" w:pos="3544"/>
        </w:tabs>
        <w:snapToGrid w:val="0"/>
        <w:spacing w:line="360" w:lineRule="auto"/>
        <w:rPr>
          <w:rFonts w:ascii="Times New Roman" w:hAnsi="Times New Roman" w:cs="Times New Roman"/>
        </w:rPr>
      </w:pPr>
      <w:r w:rsidRPr="00494C3A">
        <w:rPr>
          <w:rFonts w:ascii="Times New Roman" w:hAnsi="Times New Roman" w:cs="Times New Roman"/>
        </w:rPr>
        <w:t>答</w:t>
      </w:r>
      <w:r>
        <w:rPr>
          <w:rFonts w:ascii="Times New Roman" w:hAnsi="Times New Roman" w:cs="Times New Roman"/>
        </w:rPr>
        <w:t>：</w:t>
      </w:r>
      <w:r w:rsidRPr="00494C3A">
        <w:rPr>
          <w:rFonts w:ascii="Times New Roman" w:hAnsi="Times New Roman" w:cs="Times New Roman"/>
        </w:rPr>
        <w:t>________________________________________________________________________</w:t>
      </w:r>
    </w:p>
    <w:p w:rsidR="00494C3A" w:rsidRDefault="00CF76D3" w:rsidP="00726335">
      <w:pPr>
        <w:pStyle w:val="11"/>
        <w:tabs>
          <w:tab w:val="left" w:pos="3544"/>
        </w:tabs>
        <w:snapToGrid w:val="0"/>
        <w:spacing w:line="360" w:lineRule="auto"/>
        <w:rPr>
          <w:rFonts w:ascii="Times New Roman" w:hAnsi="Times New Roman" w:cs="Times New Roman"/>
        </w:rPr>
      </w:pPr>
      <w:r w:rsidRPr="00494C3A">
        <w:rPr>
          <w:rFonts w:ascii="Times New Roman" w:eastAsia="黑体" w:hAnsi="Times New Roman" w:cs="Times New Roman"/>
        </w:rPr>
        <w:t>答案</w:t>
      </w:r>
      <w:r>
        <w:rPr>
          <w:rFonts w:ascii="Times New Roman" w:hAnsi="Times New Roman" w:cs="Times New Roman"/>
        </w:rPr>
        <w:t xml:space="preserve">　</w:t>
      </w:r>
      <w:r w:rsidRPr="00494C3A">
        <w:rPr>
          <w:rFonts w:ascii="Times New Roman" w:hAnsi="Times New Roman" w:cs="Times New Roman"/>
        </w:rPr>
        <w:t>标题</w:t>
      </w:r>
      <w:r>
        <w:rPr>
          <w:rFonts w:ascii="Times New Roman" w:hAnsi="Times New Roman" w:cs="Times New Roman"/>
        </w:rPr>
        <w:t>：</w:t>
      </w:r>
      <w:r w:rsidRPr="00494C3A">
        <w:rPr>
          <w:rFonts w:hAnsi="宋体" w:cs="Times New Roman"/>
        </w:rPr>
        <w:t>①</w:t>
      </w:r>
      <w:r w:rsidRPr="00494C3A">
        <w:rPr>
          <w:rFonts w:ascii="Times New Roman" w:hAnsi="Times New Roman" w:cs="Times New Roman"/>
        </w:rPr>
        <w:t>孤独伴随我成长</w:t>
      </w:r>
      <w:r>
        <w:rPr>
          <w:rFonts w:ascii="Times New Roman" w:hAnsi="Times New Roman" w:cs="Times New Roman"/>
        </w:rPr>
        <w:t xml:space="preserve">　</w:t>
      </w:r>
      <w:r w:rsidRPr="00494C3A">
        <w:rPr>
          <w:rFonts w:hAnsi="宋体" w:cs="Times New Roman"/>
        </w:rPr>
        <w:t>②</w:t>
      </w:r>
      <w:r w:rsidRPr="00494C3A">
        <w:rPr>
          <w:rFonts w:ascii="Times New Roman" w:hAnsi="Times New Roman" w:cs="Times New Roman"/>
        </w:rPr>
        <w:t>留守儿童期盼关爱</w:t>
      </w:r>
    </w:p>
    <w:p w:rsidR="00494C3A" w:rsidRDefault="00CF76D3" w:rsidP="00726335">
      <w:pPr>
        <w:pStyle w:val="11"/>
        <w:tabs>
          <w:tab w:val="left" w:pos="3544"/>
        </w:tabs>
        <w:snapToGrid w:val="0"/>
        <w:spacing w:line="360" w:lineRule="auto"/>
        <w:rPr>
          <w:rFonts w:ascii="Times New Roman" w:hAnsi="Times New Roman" w:cs="Times New Roman"/>
        </w:rPr>
      </w:pPr>
      <w:r w:rsidRPr="00494C3A">
        <w:rPr>
          <w:rFonts w:ascii="Times New Roman" w:hAnsi="Times New Roman" w:cs="Times New Roman"/>
        </w:rPr>
        <w:t>内容</w:t>
      </w:r>
      <w:r>
        <w:rPr>
          <w:rFonts w:ascii="Times New Roman" w:hAnsi="Times New Roman" w:cs="Times New Roman"/>
        </w:rPr>
        <w:t>：</w:t>
      </w:r>
      <w:r w:rsidRPr="00494C3A">
        <w:rPr>
          <w:rFonts w:ascii="Times New Roman" w:hAnsi="Times New Roman" w:cs="Times New Roman"/>
        </w:rPr>
        <w:t>一个背着书包的小孩</w:t>
      </w:r>
      <w:r>
        <w:rPr>
          <w:rFonts w:ascii="Times New Roman" w:hAnsi="Times New Roman" w:cs="Times New Roman"/>
        </w:rPr>
        <w:t>，</w:t>
      </w:r>
      <w:r w:rsidRPr="00494C3A">
        <w:rPr>
          <w:rFonts w:ascii="Times New Roman" w:hAnsi="Times New Roman" w:cs="Times New Roman"/>
        </w:rPr>
        <w:t>手捧书</w:t>
      </w:r>
      <w:r>
        <w:rPr>
          <w:rFonts w:ascii="Times New Roman" w:hAnsi="Times New Roman" w:cs="Times New Roman"/>
        </w:rPr>
        <w:t>，</w:t>
      </w:r>
      <w:r w:rsidRPr="00494C3A">
        <w:rPr>
          <w:rFonts w:ascii="Times New Roman" w:hAnsi="Times New Roman" w:cs="Times New Roman"/>
        </w:rPr>
        <w:t>坐在孤岛上</w:t>
      </w:r>
      <w:r>
        <w:rPr>
          <w:rFonts w:ascii="Times New Roman" w:hAnsi="Times New Roman" w:cs="Times New Roman"/>
        </w:rPr>
        <w:t>，</w:t>
      </w:r>
      <w:r w:rsidRPr="00494C3A">
        <w:rPr>
          <w:rFonts w:ascii="Times New Roman" w:hAnsi="Times New Roman" w:cs="Times New Roman"/>
        </w:rPr>
        <w:t>眺望远方的爱心</w:t>
      </w:r>
      <w:r>
        <w:rPr>
          <w:rFonts w:ascii="Times New Roman" w:hAnsi="Times New Roman" w:cs="Times New Roman"/>
        </w:rPr>
        <w:t>。</w:t>
      </w:r>
    </w:p>
    <w:p w:rsidR="00494C3A" w:rsidRDefault="00CF76D3" w:rsidP="00726335">
      <w:pPr>
        <w:pStyle w:val="11"/>
        <w:tabs>
          <w:tab w:val="left" w:pos="3544"/>
        </w:tabs>
        <w:snapToGrid w:val="0"/>
        <w:spacing w:line="360" w:lineRule="auto"/>
        <w:rPr>
          <w:rFonts w:ascii="Times New Roman" w:hAnsi="Times New Roman" w:cs="Times New Roman"/>
        </w:rPr>
      </w:pPr>
      <w:r w:rsidRPr="00494C3A">
        <w:rPr>
          <w:rFonts w:ascii="Times New Roman" w:hAnsi="Times New Roman" w:cs="Times New Roman"/>
        </w:rPr>
        <w:t>寓意</w:t>
      </w:r>
      <w:r>
        <w:rPr>
          <w:rFonts w:ascii="Times New Roman" w:hAnsi="Times New Roman" w:cs="Times New Roman"/>
        </w:rPr>
        <w:t>：</w:t>
      </w:r>
      <w:r w:rsidRPr="00494C3A">
        <w:rPr>
          <w:rFonts w:ascii="Times New Roman" w:hAnsi="Times New Roman" w:cs="Times New Roman"/>
        </w:rPr>
        <w:t>伴随孤独成长的孩子</w:t>
      </w:r>
      <w:r>
        <w:rPr>
          <w:rFonts w:ascii="Times New Roman" w:hAnsi="Times New Roman" w:cs="Times New Roman"/>
        </w:rPr>
        <w:t>，</w:t>
      </w:r>
      <w:r w:rsidRPr="00494C3A">
        <w:rPr>
          <w:rFonts w:ascii="Times New Roman" w:hAnsi="Times New Roman" w:cs="Times New Roman"/>
        </w:rPr>
        <w:t>渴望得到父母的关爱</w:t>
      </w:r>
      <w:r>
        <w:rPr>
          <w:rFonts w:ascii="Times New Roman" w:hAnsi="Times New Roman" w:cs="Times New Roman"/>
        </w:rPr>
        <w:t>。</w:t>
      </w:r>
    </w:p>
    <w:p w:rsidR="00494C3A" w:rsidRDefault="00CF76D3" w:rsidP="00726335">
      <w:pPr>
        <w:pStyle w:val="11"/>
        <w:tabs>
          <w:tab w:val="left" w:pos="3544"/>
        </w:tabs>
        <w:snapToGrid w:val="0"/>
        <w:spacing w:line="360" w:lineRule="auto"/>
        <w:rPr>
          <w:rFonts w:ascii="Times New Roman" w:hAnsi="Times New Roman" w:cs="Times New Roman"/>
        </w:rPr>
      </w:pPr>
      <w:r w:rsidRPr="00494C3A">
        <w:rPr>
          <w:rFonts w:ascii="Times New Roman" w:hAnsi="Times New Roman" w:cs="Times New Roman"/>
        </w:rPr>
        <w:t>4</w:t>
      </w:r>
      <w:r>
        <w:rPr>
          <w:rFonts w:ascii="Times New Roman" w:hAnsi="Times New Roman" w:cs="Times New Roman"/>
        </w:rPr>
        <w:t>.</w:t>
      </w:r>
      <w:r w:rsidRPr="00494C3A">
        <w:rPr>
          <w:rFonts w:ascii="Times New Roman" w:hAnsi="Times New Roman" w:cs="Times New Roman"/>
        </w:rPr>
        <w:t>下面是紫砂壶成型过程的简要框架</w:t>
      </w:r>
      <w:r>
        <w:rPr>
          <w:rFonts w:ascii="Times New Roman" w:hAnsi="Times New Roman" w:cs="Times New Roman"/>
        </w:rPr>
        <w:t>，</w:t>
      </w:r>
      <w:r w:rsidRPr="00494C3A">
        <w:rPr>
          <w:rFonts w:ascii="Times New Roman" w:hAnsi="Times New Roman" w:cs="Times New Roman"/>
        </w:rPr>
        <w:t>请把这个过程写成一段话</w:t>
      </w:r>
      <w:r>
        <w:rPr>
          <w:rFonts w:ascii="Times New Roman" w:hAnsi="Times New Roman" w:cs="Times New Roman"/>
        </w:rPr>
        <w:t>，</w:t>
      </w:r>
      <w:r w:rsidRPr="00494C3A">
        <w:rPr>
          <w:rFonts w:ascii="Times New Roman" w:hAnsi="Times New Roman" w:cs="Times New Roman"/>
        </w:rPr>
        <w:t>要求内容完整</w:t>
      </w:r>
      <w:r>
        <w:rPr>
          <w:rFonts w:ascii="Times New Roman" w:hAnsi="Times New Roman" w:cs="Times New Roman"/>
        </w:rPr>
        <w:t>，</w:t>
      </w:r>
      <w:r w:rsidRPr="00494C3A">
        <w:rPr>
          <w:rFonts w:ascii="Times New Roman" w:hAnsi="Times New Roman" w:cs="Times New Roman"/>
        </w:rPr>
        <w:t>表述准确</w:t>
      </w:r>
      <w:r>
        <w:rPr>
          <w:rFonts w:ascii="Times New Roman" w:hAnsi="Times New Roman" w:cs="Times New Roman"/>
        </w:rPr>
        <w:t>，</w:t>
      </w:r>
      <w:r w:rsidRPr="00494C3A">
        <w:rPr>
          <w:rFonts w:ascii="Times New Roman" w:hAnsi="Times New Roman" w:cs="Times New Roman"/>
        </w:rPr>
        <w:t>语言连贯</w:t>
      </w:r>
      <w:r>
        <w:rPr>
          <w:rFonts w:ascii="Times New Roman" w:hAnsi="Times New Roman" w:cs="Times New Roman"/>
        </w:rPr>
        <w:t>，</w:t>
      </w:r>
      <w:r w:rsidRPr="00494C3A">
        <w:rPr>
          <w:rFonts w:ascii="Times New Roman" w:hAnsi="Times New Roman" w:cs="Times New Roman"/>
        </w:rPr>
        <w:t>不超过</w:t>
      </w:r>
      <w:r w:rsidRPr="00494C3A">
        <w:rPr>
          <w:rFonts w:ascii="Times New Roman" w:hAnsi="Times New Roman" w:cs="Times New Roman"/>
        </w:rPr>
        <w:t>80</w:t>
      </w:r>
      <w:r w:rsidRPr="00494C3A">
        <w:rPr>
          <w:rFonts w:ascii="Times New Roman" w:hAnsi="Times New Roman" w:cs="Times New Roman"/>
        </w:rPr>
        <w:t>字</w:t>
      </w:r>
      <w:r>
        <w:rPr>
          <w:rFonts w:ascii="Times New Roman" w:hAnsi="Times New Roman" w:cs="Times New Roman"/>
        </w:rPr>
        <w:t>。</w:t>
      </w:r>
    </w:p>
    <w:p w:rsidR="00494C3A" w:rsidRDefault="00CF76D3" w:rsidP="00726335">
      <w:pPr>
        <w:pStyle w:val="11"/>
        <w:tabs>
          <w:tab w:val="left" w:pos="3544"/>
        </w:tabs>
        <w:snapToGrid w:val="0"/>
        <w:spacing w:line="360" w:lineRule="auto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 w:hint="eastAsia"/>
        </w:rPr>
        <w:instrText>INCLUDEPICTURE  "D:\\</w:instrText>
      </w:r>
      <w:r>
        <w:rPr>
          <w:rFonts w:ascii="Times New Roman" w:hAnsi="Times New Roman" w:cs="Times New Roman" w:hint="eastAsia"/>
        </w:rPr>
        <w:instrText>【阿贤软件】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下载器</w:instrText>
      </w:r>
      <w:r>
        <w:rPr>
          <w:rFonts w:ascii="Times New Roman" w:hAnsi="Times New Roman" w:cs="Times New Roman" w:hint="eastAsia"/>
        </w:rPr>
        <w:instrText>\\download\\</w:instrText>
      </w:r>
      <w:r>
        <w:rPr>
          <w:rFonts w:ascii="Times New Roman" w:hAnsi="Times New Roman" w:cs="Times New Roman" w:hint="eastAsia"/>
        </w:rPr>
        <w:instrText>名校试卷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文科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语文</w:instrText>
      </w:r>
      <w:r>
        <w:rPr>
          <w:rFonts w:ascii="Times New Roman" w:hAnsi="Times New Roman" w:cs="Times New Roman" w:hint="eastAsia"/>
        </w:rPr>
        <w:instrText>\\A2.TIF"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pict>
          <v:shape id="_x0000_i1029" type="#_x0000_t75" style="width:221.25pt;height:63pt">
            <v:imagedata r:id="rId17" r:href="rId18"/>
          </v:shape>
        </w:pict>
      </w:r>
      <w:r>
        <w:rPr>
          <w:rFonts w:ascii="Times New Roman" w:hAnsi="Times New Roman" w:cs="Times New Roman"/>
        </w:rPr>
        <w:fldChar w:fldCharType="end"/>
      </w:r>
    </w:p>
    <w:p w:rsidR="00494C3A" w:rsidRDefault="00CF76D3" w:rsidP="00726335">
      <w:pPr>
        <w:pStyle w:val="11"/>
        <w:tabs>
          <w:tab w:val="left" w:pos="3544"/>
        </w:tabs>
        <w:snapToGrid w:val="0"/>
        <w:spacing w:line="360" w:lineRule="auto"/>
        <w:rPr>
          <w:rFonts w:ascii="Times New Roman" w:hAnsi="Times New Roman" w:cs="Times New Roman"/>
        </w:rPr>
      </w:pPr>
      <w:r w:rsidRPr="00494C3A">
        <w:rPr>
          <w:rFonts w:ascii="Times New Roman" w:hAnsi="Times New Roman" w:cs="Times New Roman"/>
        </w:rPr>
        <w:t>答</w:t>
      </w:r>
      <w:r>
        <w:rPr>
          <w:rFonts w:ascii="Times New Roman" w:hAnsi="Times New Roman" w:cs="Times New Roman"/>
        </w:rPr>
        <w:t>：</w:t>
      </w:r>
      <w:r w:rsidRPr="00494C3A">
        <w:rPr>
          <w:rFonts w:ascii="Times New Roman" w:hAnsi="Times New Roman" w:cs="Times New Roman"/>
        </w:rPr>
        <w:t>________________________________________________________________________</w:t>
      </w:r>
    </w:p>
    <w:p w:rsidR="00494C3A" w:rsidRDefault="00CF76D3" w:rsidP="00726335">
      <w:pPr>
        <w:pStyle w:val="11"/>
        <w:tabs>
          <w:tab w:val="left" w:pos="3544"/>
        </w:tabs>
        <w:snapToGrid w:val="0"/>
        <w:spacing w:line="360" w:lineRule="auto"/>
        <w:rPr>
          <w:rFonts w:ascii="Times New Roman" w:hAnsi="Times New Roman" w:cs="Times New Roman"/>
        </w:rPr>
      </w:pPr>
      <w:r w:rsidRPr="00494C3A">
        <w:rPr>
          <w:rFonts w:ascii="Times New Roman" w:eastAsia="黑体" w:hAnsi="Times New Roman" w:cs="Times New Roman"/>
        </w:rPr>
        <w:t>答案</w:t>
      </w:r>
      <w:r>
        <w:rPr>
          <w:rFonts w:ascii="Times New Roman" w:eastAsia="黑体" w:hAnsi="Times New Roman" w:cs="Times New Roman"/>
        </w:rPr>
        <w:t xml:space="preserve">　</w:t>
      </w:r>
      <w:r>
        <w:rPr>
          <w:rFonts w:ascii="Times New Roman" w:hAnsi="Times New Roman" w:cs="Times New Roman"/>
        </w:rPr>
        <w:t>(</w:t>
      </w:r>
      <w:r w:rsidRPr="00494C3A">
        <w:rPr>
          <w:rFonts w:ascii="Times New Roman" w:hAnsi="Times New Roman" w:cs="Times New Roman"/>
        </w:rPr>
        <w:t>示例</w:t>
      </w:r>
      <w:r>
        <w:rPr>
          <w:rFonts w:ascii="Times New Roman" w:hAnsi="Times New Roman" w:cs="Times New Roman"/>
        </w:rPr>
        <w:t>)</w:t>
      </w:r>
      <w:r w:rsidRPr="00494C3A">
        <w:rPr>
          <w:rFonts w:ascii="Times New Roman" w:hAnsi="Times New Roman" w:cs="Times New Roman"/>
        </w:rPr>
        <w:t>紫砂壶的成型过程</w:t>
      </w:r>
      <w:r>
        <w:rPr>
          <w:rFonts w:ascii="Times New Roman" w:hAnsi="Times New Roman" w:cs="Times New Roman"/>
        </w:rPr>
        <w:t>，</w:t>
      </w:r>
      <w:r w:rsidRPr="00494C3A">
        <w:rPr>
          <w:rFonts w:ascii="Times New Roman" w:hAnsi="Times New Roman" w:cs="Times New Roman"/>
        </w:rPr>
        <w:t>首先是通过打泥条</w:t>
      </w:r>
      <w:r>
        <w:rPr>
          <w:rFonts w:ascii="Times New Roman" w:hAnsi="Times New Roman" w:cs="Times New Roman"/>
        </w:rPr>
        <w:t>、</w:t>
      </w:r>
      <w:r w:rsidRPr="00494C3A">
        <w:rPr>
          <w:rFonts w:ascii="Times New Roman" w:hAnsi="Times New Roman" w:cs="Times New Roman"/>
        </w:rPr>
        <w:t>做壶身</w:t>
      </w:r>
      <w:r>
        <w:rPr>
          <w:rFonts w:ascii="Times New Roman" w:hAnsi="Times New Roman" w:cs="Times New Roman"/>
        </w:rPr>
        <w:t>，</w:t>
      </w:r>
      <w:r w:rsidRPr="00494C3A">
        <w:rPr>
          <w:rFonts w:ascii="Times New Roman" w:hAnsi="Times New Roman" w:cs="Times New Roman"/>
        </w:rPr>
        <w:t>并在壶身加上壶柄</w:t>
      </w:r>
      <w:r>
        <w:rPr>
          <w:rFonts w:ascii="Times New Roman" w:hAnsi="Times New Roman" w:cs="Times New Roman"/>
        </w:rPr>
        <w:t>、</w:t>
      </w:r>
      <w:r w:rsidRPr="00494C3A">
        <w:rPr>
          <w:rFonts w:ascii="Times New Roman" w:hAnsi="Times New Roman" w:cs="Times New Roman"/>
        </w:rPr>
        <w:t>壶嘴和壶盖</w:t>
      </w:r>
      <w:r>
        <w:rPr>
          <w:rFonts w:ascii="Times New Roman" w:hAnsi="Times New Roman" w:cs="Times New Roman"/>
        </w:rPr>
        <w:t>，</w:t>
      </w:r>
      <w:r w:rsidRPr="00494C3A">
        <w:rPr>
          <w:rFonts w:ascii="Times New Roman" w:hAnsi="Times New Roman" w:cs="Times New Roman"/>
        </w:rPr>
        <w:t>完成壶身的捏制</w:t>
      </w:r>
      <w:r>
        <w:rPr>
          <w:rFonts w:ascii="Times New Roman" w:hAnsi="Times New Roman" w:cs="Times New Roman"/>
        </w:rPr>
        <w:t>；</w:t>
      </w:r>
      <w:r w:rsidRPr="00494C3A">
        <w:rPr>
          <w:rFonts w:ascii="Times New Roman" w:hAnsi="Times New Roman" w:cs="Times New Roman"/>
        </w:rPr>
        <w:t>而后是对制好的壶身进行贴花</w:t>
      </w:r>
      <w:r>
        <w:rPr>
          <w:rFonts w:ascii="Times New Roman" w:hAnsi="Times New Roman" w:cs="Times New Roman"/>
        </w:rPr>
        <w:t>、</w:t>
      </w:r>
      <w:r w:rsidRPr="00494C3A">
        <w:rPr>
          <w:rFonts w:ascii="Times New Roman" w:hAnsi="Times New Roman" w:cs="Times New Roman"/>
        </w:rPr>
        <w:t>绘画和刻字的装饰加工</w:t>
      </w:r>
      <w:r>
        <w:rPr>
          <w:rFonts w:ascii="Times New Roman" w:hAnsi="Times New Roman" w:cs="Times New Roman"/>
        </w:rPr>
        <w:t>。</w:t>
      </w:r>
    </w:p>
    <w:p w:rsidR="00494C3A" w:rsidRDefault="00CF76D3" w:rsidP="00726335">
      <w:pPr>
        <w:pStyle w:val="11"/>
        <w:tabs>
          <w:tab w:val="left" w:pos="3544"/>
        </w:tabs>
        <w:snapToGrid w:val="0"/>
        <w:spacing w:line="360" w:lineRule="auto"/>
        <w:rPr>
          <w:rFonts w:ascii="Times New Roman" w:hAnsi="Times New Roman" w:cs="Times New Roman"/>
        </w:rPr>
      </w:pPr>
      <w:r w:rsidRPr="00494C3A">
        <w:rPr>
          <w:rFonts w:ascii="Times New Roman" w:hAnsi="Times New Roman" w:cs="Times New Roman"/>
        </w:rPr>
        <w:t>5</w:t>
      </w:r>
      <w:r>
        <w:rPr>
          <w:rFonts w:ascii="Times New Roman" w:hAnsi="Times New Roman" w:cs="Times New Roman"/>
        </w:rPr>
        <w:t>.</w:t>
      </w:r>
      <w:r w:rsidRPr="00494C3A">
        <w:rPr>
          <w:rFonts w:ascii="Times New Roman" w:hAnsi="Times New Roman" w:cs="Times New Roman"/>
        </w:rPr>
        <w:t>孔子学院是中国在世界各地推广汉语</w:t>
      </w:r>
      <w:r>
        <w:rPr>
          <w:rFonts w:ascii="Times New Roman" w:hAnsi="Times New Roman" w:cs="Times New Roman"/>
        </w:rPr>
        <w:t>、</w:t>
      </w:r>
      <w:r w:rsidRPr="00494C3A">
        <w:rPr>
          <w:rFonts w:ascii="Times New Roman" w:hAnsi="Times New Roman" w:cs="Times New Roman"/>
        </w:rPr>
        <w:t>传播国学的文化交流机构</w:t>
      </w:r>
      <w:r>
        <w:rPr>
          <w:rFonts w:ascii="Times New Roman" w:hAnsi="Times New Roman" w:cs="Times New Roman"/>
        </w:rPr>
        <w:t>。</w:t>
      </w:r>
      <w:r w:rsidRPr="00494C3A">
        <w:rPr>
          <w:rFonts w:ascii="Times New Roman" w:hAnsi="Times New Roman" w:cs="Times New Roman"/>
        </w:rPr>
        <w:t>下图是孔子学院的标志</w:t>
      </w:r>
      <w:r>
        <w:rPr>
          <w:rFonts w:ascii="Times New Roman" w:hAnsi="Times New Roman" w:cs="Times New Roman"/>
        </w:rPr>
        <w:t>，</w:t>
      </w:r>
      <w:r w:rsidRPr="00494C3A">
        <w:rPr>
          <w:rFonts w:ascii="Times New Roman" w:hAnsi="Times New Roman" w:cs="Times New Roman"/>
        </w:rPr>
        <w:t>请写出该标志中心部分的构图要素及其寓意</w:t>
      </w:r>
      <w:r>
        <w:rPr>
          <w:rFonts w:ascii="Times New Roman" w:hAnsi="Times New Roman" w:cs="Times New Roman"/>
        </w:rPr>
        <w:t>，</w:t>
      </w:r>
      <w:r w:rsidRPr="00494C3A">
        <w:rPr>
          <w:rFonts w:ascii="Times New Roman" w:hAnsi="Times New Roman" w:cs="Times New Roman"/>
        </w:rPr>
        <w:t>要求语言简明</w:t>
      </w:r>
      <w:r>
        <w:rPr>
          <w:rFonts w:ascii="Times New Roman" w:hAnsi="Times New Roman" w:cs="Times New Roman"/>
        </w:rPr>
        <w:t>，</w:t>
      </w:r>
      <w:r w:rsidRPr="00494C3A">
        <w:rPr>
          <w:rFonts w:ascii="Times New Roman" w:hAnsi="Times New Roman" w:cs="Times New Roman"/>
        </w:rPr>
        <w:t>句子通顺</w:t>
      </w:r>
      <w:r>
        <w:rPr>
          <w:rFonts w:ascii="Times New Roman" w:hAnsi="Times New Roman" w:cs="Times New Roman"/>
        </w:rPr>
        <w:t>，</w:t>
      </w:r>
      <w:r w:rsidRPr="00494C3A">
        <w:rPr>
          <w:rFonts w:ascii="Times New Roman" w:hAnsi="Times New Roman" w:cs="Times New Roman"/>
        </w:rPr>
        <w:t>不超过</w:t>
      </w:r>
      <w:r w:rsidRPr="00494C3A">
        <w:rPr>
          <w:rFonts w:ascii="Times New Roman" w:hAnsi="Times New Roman" w:cs="Times New Roman"/>
        </w:rPr>
        <w:t>100</w:t>
      </w:r>
      <w:r w:rsidRPr="00494C3A">
        <w:rPr>
          <w:rFonts w:ascii="Times New Roman" w:hAnsi="Times New Roman" w:cs="Times New Roman"/>
        </w:rPr>
        <w:t>字</w:t>
      </w:r>
      <w:r>
        <w:rPr>
          <w:rFonts w:ascii="Times New Roman" w:hAnsi="Times New Roman" w:cs="Times New Roman"/>
        </w:rPr>
        <w:t>。</w:t>
      </w:r>
      <w:r>
        <w:rPr>
          <w:rFonts w:ascii="Times New Roman" w:hAnsi="Times New Roman" w:cs="Times New Roman"/>
        </w:rPr>
        <w:t>(</w:t>
      </w:r>
      <w:r w:rsidRPr="00494C3A">
        <w:rPr>
          <w:rFonts w:ascii="Times New Roman" w:hAnsi="Times New Roman" w:cs="Times New Roman"/>
        </w:rPr>
        <w:t>6</w:t>
      </w:r>
      <w:r w:rsidRPr="00494C3A">
        <w:rPr>
          <w:rFonts w:ascii="Times New Roman" w:hAnsi="Times New Roman" w:cs="Times New Roman"/>
        </w:rPr>
        <w:t>分</w:t>
      </w:r>
      <w:r>
        <w:rPr>
          <w:rFonts w:ascii="Times New Roman" w:hAnsi="Times New Roman" w:cs="Times New Roman"/>
        </w:rPr>
        <w:t>)</w:t>
      </w:r>
      <w:r w:rsidRPr="00494C3A">
        <w:rPr>
          <w:rFonts w:hAnsi="宋体" w:cs="Times New Roman"/>
        </w:rPr>
        <w:t>★</w:t>
      </w:r>
    </w:p>
    <w:p w:rsidR="00494C3A" w:rsidRDefault="00CF76D3" w:rsidP="00726335">
      <w:pPr>
        <w:pStyle w:val="11"/>
        <w:tabs>
          <w:tab w:val="left" w:pos="3544"/>
        </w:tabs>
        <w:snapToGrid w:val="0"/>
        <w:spacing w:line="360" w:lineRule="auto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 w:hint="eastAsia"/>
        </w:rPr>
        <w:instrText>INCLUDEPICTURE  "D:\\</w:instrText>
      </w:r>
      <w:r>
        <w:rPr>
          <w:rFonts w:ascii="Times New Roman" w:hAnsi="Times New Roman" w:cs="Times New Roman" w:hint="eastAsia"/>
        </w:rPr>
        <w:instrText>【阿贤软件】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下载器</w:instrText>
      </w:r>
      <w:r>
        <w:rPr>
          <w:rFonts w:ascii="Times New Roman" w:hAnsi="Times New Roman" w:cs="Times New Roman" w:hint="eastAsia"/>
        </w:rPr>
        <w:instrText>\\download\\</w:instrText>
      </w:r>
      <w:r>
        <w:rPr>
          <w:rFonts w:ascii="Times New Roman" w:hAnsi="Times New Roman" w:cs="Times New Roman" w:hint="eastAsia"/>
        </w:rPr>
        <w:instrText>名校试卷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文科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语文</w:instrText>
      </w:r>
      <w:r>
        <w:rPr>
          <w:rFonts w:ascii="Times New Roman" w:hAnsi="Times New Roman" w:cs="Times New Roman" w:hint="eastAsia"/>
        </w:rPr>
        <w:instrText>\\A3.TIF"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pict>
          <v:shape id="_x0000_i1030" type="#_x0000_t75" style="width:85.5pt;height:84.75pt">
            <v:imagedata r:id="rId19" r:href="rId20"/>
          </v:shape>
        </w:pict>
      </w:r>
      <w:r>
        <w:rPr>
          <w:rFonts w:ascii="Times New Roman" w:hAnsi="Times New Roman" w:cs="Times New Roman"/>
        </w:rPr>
        <w:fldChar w:fldCharType="end"/>
      </w:r>
    </w:p>
    <w:p w:rsidR="00494C3A" w:rsidRDefault="00CF76D3" w:rsidP="00726335">
      <w:pPr>
        <w:pStyle w:val="11"/>
        <w:tabs>
          <w:tab w:val="left" w:pos="3544"/>
        </w:tabs>
        <w:snapToGrid w:val="0"/>
        <w:spacing w:line="360" w:lineRule="auto"/>
        <w:rPr>
          <w:rFonts w:ascii="Times New Roman" w:hAnsi="Times New Roman" w:cs="Times New Roman"/>
        </w:rPr>
      </w:pPr>
      <w:r w:rsidRPr="00494C3A">
        <w:rPr>
          <w:rFonts w:ascii="Times New Roman" w:hAnsi="Times New Roman" w:cs="Times New Roman"/>
        </w:rPr>
        <w:t>答</w:t>
      </w:r>
      <w:r>
        <w:rPr>
          <w:rFonts w:ascii="Times New Roman" w:hAnsi="Times New Roman" w:cs="Times New Roman"/>
        </w:rPr>
        <w:t>：</w:t>
      </w:r>
      <w:r w:rsidRPr="00494C3A">
        <w:rPr>
          <w:rFonts w:ascii="Times New Roman" w:hAnsi="Times New Roman" w:cs="Times New Roman"/>
        </w:rPr>
        <w:t>________________________________________________________________________</w:t>
      </w:r>
    </w:p>
    <w:p w:rsidR="00494C3A" w:rsidRDefault="00CF76D3" w:rsidP="00726335">
      <w:pPr>
        <w:pStyle w:val="11"/>
        <w:tabs>
          <w:tab w:val="left" w:pos="3544"/>
        </w:tabs>
        <w:snapToGrid w:val="0"/>
        <w:spacing w:line="360" w:lineRule="auto"/>
        <w:rPr>
          <w:rFonts w:ascii="Times New Roman" w:hAnsi="Times New Roman" w:cs="Times New Roman"/>
        </w:rPr>
      </w:pPr>
      <w:r w:rsidRPr="00494C3A">
        <w:rPr>
          <w:rFonts w:ascii="Times New Roman" w:eastAsia="黑体" w:hAnsi="Times New Roman" w:cs="Times New Roman"/>
        </w:rPr>
        <w:t>自我反思</w:t>
      </w:r>
    </w:p>
    <w:p w:rsidR="00494C3A" w:rsidRDefault="00CF76D3" w:rsidP="00726335">
      <w:pPr>
        <w:pStyle w:val="11"/>
        <w:tabs>
          <w:tab w:val="left" w:pos="3544"/>
        </w:tabs>
        <w:snapToGrid w:val="0"/>
        <w:spacing w:line="360" w:lineRule="auto"/>
        <w:rPr>
          <w:rFonts w:ascii="Times New Roman" w:hAnsi="Times New Roman" w:cs="Times New Roman"/>
        </w:rPr>
      </w:pPr>
      <w:r w:rsidRPr="00494C3A"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>.</w:t>
      </w:r>
      <w:r w:rsidRPr="00494C3A">
        <w:rPr>
          <w:rFonts w:ascii="Times New Roman" w:hAnsi="Times New Roman" w:cs="Times New Roman"/>
        </w:rPr>
        <w:t>无论哪种图表题</w:t>
      </w:r>
      <w:r>
        <w:rPr>
          <w:rFonts w:ascii="Times New Roman" w:hAnsi="Times New Roman" w:cs="Times New Roman"/>
        </w:rPr>
        <w:t>，</w:t>
      </w:r>
      <w:r w:rsidRPr="00494C3A">
        <w:rPr>
          <w:rFonts w:ascii="Times New Roman" w:hAnsi="Times New Roman" w:cs="Times New Roman"/>
        </w:rPr>
        <w:t>都要坚持读懂图表第一的原则</w:t>
      </w:r>
      <w:r>
        <w:rPr>
          <w:rFonts w:ascii="Times New Roman" w:hAnsi="Times New Roman" w:cs="Times New Roman"/>
        </w:rPr>
        <w:t>。</w:t>
      </w:r>
      <w:r w:rsidRPr="00494C3A">
        <w:rPr>
          <w:rFonts w:ascii="Times New Roman" w:hAnsi="Times New Roman" w:cs="Times New Roman"/>
        </w:rPr>
        <w:t>读懂图表</w:t>
      </w:r>
      <w:r>
        <w:rPr>
          <w:rFonts w:ascii="Times New Roman" w:hAnsi="Times New Roman" w:cs="Times New Roman"/>
        </w:rPr>
        <w:t>，</w:t>
      </w:r>
      <w:r w:rsidRPr="00494C3A">
        <w:rPr>
          <w:rFonts w:ascii="Times New Roman" w:hAnsi="Times New Roman" w:cs="Times New Roman"/>
        </w:rPr>
        <w:t>要关注哪些元素</w:t>
      </w:r>
      <w:r>
        <w:rPr>
          <w:rFonts w:ascii="Times New Roman" w:hAnsi="Times New Roman" w:cs="Times New Roman"/>
        </w:rPr>
        <w:t>？</w:t>
      </w:r>
    </w:p>
    <w:p w:rsidR="00494C3A" w:rsidRDefault="00CF76D3" w:rsidP="00726335">
      <w:pPr>
        <w:pStyle w:val="11"/>
        <w:tabs>
          <w:tab w:val="left" w:pos="3544"/>
        </w:tabs>
        <w:snapToGrid w:val="0"/>
        <w:spacing w:line="360" w:lineRule="auto"/>
        <w:rPr>
          <w:rFonts w:ascii="Times New Roman" w:hAnsi="Times New Roman" w:cs="Times New Roman"/>
        </w:rPr>
      </w:pPr>
      <w:r w:rsidRPr="00494C3A">
        <w:rPr>
          <w:rFonts w:ascii="Times New Roman" w:hAnsi="Times New Roman" w:cs="Times New Roman"/>
        </w:rPr>
        <w:t>答</w:t>
      </w:r>
      <w:r>
        <w:rPr>
          <w:rFonts w:ascii="Times New Roman" w:hAnsi="Times New Roman" w:cs="Times New Roman"/>
        </w:rPr>
        <w:t>：</w:t>
      </w:r>
      <w:r w:rsidRPr="00494C3A">
        <w:rPr>
          <w:rFonts w:ascii="Times New Roman" w:hAnsi="Times New Roman" w:cs="Times New Roman"/>
        </w:rPr>
        <w:t>________________________________________________________________________</w:t>
      </w:r>
    </w:p>
    <w:p w:rsidR="00494C3A" w:rsidRDefault="00CF76D3" w:rsidP="00726335">
      <w:pPr>
        <w:pStyle w:val="11"/>
        <w:tabs>
          <w:tab w:val="left" w:pos="3544"/>
        </w:tabs>
        <w:snapToGrid w:val="0"/>
        <w:spacing w:line="360" w:lineRule="auto"/>
        <w:rPr>
          <w:rFonts w:ascii="Times New Roman" w:hAnsi="Times New Roman" w:cs="Times New Roman"/>
        </w:rPr>
      </w:pPr>
      <w:r w:rsidRPr="00494C3A"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.</w:t>
      </w:r>
      <w:r w:rsidRPr="00494C3A">
        <w:rPr>
          <w:rFonts w:ascii="Times New Roman" w:hAnsi="Times New Roman" w:cs="Times New Roman"/>
        </w:rPr>
        <w:t>图文转换题主要有哪些题型</w:t>
      </w:r>
      <w:r>
        <w:rPr>
          <w:rFonts w:ascii="Times New Roman" w:hAnsi="Times New Roman" w:cs="Times New Roman"/>
        </w:rPr>
        <w:t>？</w:t>
      </w:r>
      <w:r w:rsidRPr="00494C3A">
        <w:rPr>
          <w:rFonts w:ascii="Times New Roman" w:hAnsi="Times New Roman" w:cs="Times New Roman"/>
        </w:rPr>
        <w:t>各题型的答题方法是什么</w:t>
      </w:r>
      <w:r>
        <w:rPr>
          <w:rFonts w:ascii="Times New Roman" w:hAnsi="Times New Roman" w:cs="Times New Roman"/>
        </w:rPr>
        <w:t>？</w:t>
      </w:r>
    </w:p>
    <w:p w:rsidR="00494C3A" w:rsidRDefault="00CF76D3" w:rsidP="00726335">
      <w:pPr>
        <w:pStyle w:val="11"/>
        <w:tabs>
          <w:tab w:val="left" w:pos="3544"/>
        </w:tabs>
        <w:snapToGrid w:val="0"/>
        <w:spacing w:line="360" w:lineRule="auto"/>
        <w:rPr>
          <w:rFonts w:ascii="Times New Roman" w:hAnsi="Times New Roman" w:cs="Times New Roman"/>
        </w:rPr>
      </w:pPr>
      <w:r w:rsidRPr="00494C3A">
        <w:rPr>
          <w:rFonts w:ascii="Times New Roman" w:hAnsi="Times New Roman" w:cs="Times New Roman"/>
        </w:rPr>
        <w:lastRenderedPageBreak/>
        <w:t>答</w:t>
      </w:r>
      <w:r>
        <w:rPr>
          <w:rFonts w:ascii="Times New Roman" w:hAnsi="Times New Roman" w:cs="Times New Roman"/>
        </w:rPr>
        <w:t>：</w:t>
      </w:r>
      <w:r w:rsidRPr="00494C3A">
        <w:rPr>
          <w:rFonts w:ascii="Times New Roman" w:hAnsi="Times New Roman" w:cs="Times New Roman"/>
        </w:rPr>
        <w:t>________________________________________________________________________</w:t>
      </w:r>
    </w:p>
    <w:p w:rsidR="00494C3A" w:rsidRDefault="00CF76D3" w:rsidP="00726335">
      <w:pPr>
        <w:pStyle w:val="11"/>
        <w:tabs>
          <w:tab w:val="left" w:pos="3544"/>
        </w:tabs>
        <w:snapToGrid w:val="0"/>
        <w:spacing w:line="360" w:lineRule="auto"/>
        <w:jc w:val="center"/>
        <w:rPr>
          <w:rFonts w:ascii="Times New Roman" w:hAnsi="Times New Roman" w:cs="Times New Roman"/>
        </w:rPr>
      </w:pPr>
      <w:r w:rsidRPr="00494C3A">
        <w:rPr>
          <w:rFonts w:ascii="Times New Roman" w:eastAsia="黑体" w:hAnsi="Times New Roman" w:cs="Times New Roman"/>
        </w:rPr>
        <w:t>现场答案</w:t>
      </w:r>
      <w:r>
        <w:rPr>
          <w:rFonts w:ascii="Times New Roman" w:eastAsia="黑体" w:hAnsi="Times New Roman" w:cs="Times New Roman"/>
        </w:rPr>
        <w:t xml:space="preserve">　</w:t>
      </w:r>
      <w:r w:rsidRPr="00494C3A">
        <w:rPr>
          <w:rFonts w:ascii="Times New Roman" w:eastAsia="黑体" w:hAnsi="Times New Roman" w:cs="Times New Roman"/>
        </w:rPr>
        <w:t>批语完善</w:t>
      </w:r>
    </w:p>
    <w:p w:rsidR="00494C3A" w:rsidRDefault="00CF76D3" w:rsidP="00726335">
      <w:pPr>
        <w:pStyle w:val="11"/>
        <w:tabs>
          <w:tab w:val="left" w:pos="3544"/>
        </w:tabs>
        <w:snapToGrid w:val="0"/>
        <w:spacing w:line="360" w:lineRule="auto"/>
        <w:rPr>
          <w:rFonts w:ascii="Times New Roman" w:hAnsi="Times New Roman" w:cs="Times New Roman"/>
        </w:rPr>
      </w:pPr>
      <w:r w:rsidRPr="00494C3A">
        <w:rPr>
          <w:rFonts w:ascii="Times New Roman" w:eastAsia="黑体" w:hAnsi="Times New Roman" w:cs="Times New Roman"/>
        </w:rPr>
        <w:t>1</w:t>
      </w:r>
      <w:r>
        <w:rPr>
          <w:rFonts w:ascii="Times New Roman" w:hAnsi="Times New Roman" w:cs="Times New Roman"/>
        </w:rPr>
        <w:t>.</w:t>
      </w:r>
      <w:r w:rsidRPr="00494C3A">
        <w:rPr>
          <w:rFonts w:ascii="Times New Roman" w:eastAsia="黑体" w:hAnsi="Times New Roman" w:cs="Times New Roman"/>
        </w:rPr>
        <w:t>原题见</w:t>
      </w:r>
      <w:r w:rsidRPr="00494C3A">
        <w:rPr>
          <w:rFonts w:hAnsi="宋体" w:cs="Times New Roman"/>
        </w:rPr>
        <w:t>“</w:t>
      </w:r>
      <w:r w:rsidRPr="00494C3A">
        <w:rPr>
          <w:rFonts w:ascii="Times New Roman" w:eastAsia="黑体" w:hAnsi="Times New Roman" w:cs="Times New Roman"/>
        </w:rPr>
        <w:t>自学在前</w:t>
      </w:r>
      <w:r w:rsidRPr="00494C3A">
        <w:rPr>
          <w:rFonts w:hAnsi="宋体" w:cs="Times New Roman"/>
        </w:rPr>
        <w:t>”</w:t>
      </w:r>
      <w:r w:rsidRPr="00494C3A">
        <w:rPr>
          <w:rFonts w:ascii="Times New Roman" w:eastAsia="黑体" w:hAnsi="Times New Roman" w:cs="Times New Roman"/>
        </w:rPr>
        <w:t>第</w:t>
      </w:r>
      <w:r w:rsidRPr="00494C3A">
        <w:rPr>
          <w:rFonts w:ascii="Times New Roman" w:eastAsia="黑体" w:hAnsi="Times New Roman" w:cs="Times New Roman"/>
        </w:rPr>
        <w:t>2</w:t>
      </w:r>
      <w:r w:rsidRPr="00494C3A">
        <w:rPr>
          <w:rFonts w:ascii="Times New Roman" w:eastAsia="黑体" w:hAnsi="Times New Roman" w:cs="Times New Roman"/>
        </w:rPr>
        <w:t>题</w:t>
      </w:r>
      <w:r>
        <w:rPr>
          <w:rFonts w:ascii="Times New Roman" w:eastAsia="黑体" w:hAnsi="Times New Roman" w:cs="Times New Roman"/>
        </w:rPr>
        <w:t>(</w:t>
      </w:r>
      <w:r w:rsidRPr="00494C3A">
        <w:rPr>
          <w:rFonts w:ascii="Times New Roman" w:eastAsia="黑体" w:hAnsi="Times New Roman" w:cs="Times New Roman"/>
        </w:rPr>
        <w:t>1</w:t>
      </w:r>
      <w:r>
        <w:rPr>
          <w:rFonts w:ascii="Times New Roman" w:eastAsia="黑体" w:hAnsi="Times New Roman" w:cs="Times New Roman"/>
        </w:rPr>
        <w:t>)</w:t>
      </w:r>
      <w:r>
        <w:rPr>
          <w:rFonts w:ascii="Times New Roman" w:eastAsia="黑体" w:hAnsi="Times New Roman" w:cs="Times New Roman"/>
        </w:rPr>
        <w:t xml:space="preserve">　</w:t>
      </w:r>
      <w:r>
        <w:rPr>
          <w:rFonts w:ascii="Times New Roman" w:eastAsia="黑体" w:hAnsi="Times New Roman" w:cs="Times New Roman"/>
        </w:rPr>
        <w:t>(</w:t>
      </w:r>
      <w:r w:rsidRPr="00494C3A">
        <w:rPr>
          <w:rFonts w:ascii="Times New Roman" w:eastAsia="黑体" w:hAnsi="Times New Roman" w:cs="Times New Roman"/>
        </w:rPr>
        <w:t>2</w:t>
      </w:r>
      <w:r w:rsidRPr="00494C3A">
        <w:rPr>
          <w:rFonts w:ascii="Times New Roman" w:eastAsia="黑体" w:hAnsi="Times New Roman" w:cs="Times New Roman"/>
        </w:rPr>
        <w:t>分</w:t>
      </w:r>
      <w:r>
        <w:rPr>
          <w:rFonts w:ascii="Times New Roman" w:eastAsia="黑体" w:hAnsi="Times New Roman" w:cs="Times New Roman"/>
        </w:rPr>
        <w:t>)</w:t>
      </w:r>
    </w:p>
    <w:tbl>
      <w:tblPr>
        <w:tblW w:w="7657" w:type="dxa"/>
        <w:jc w:val="center"/>
        <w:tblInd w:w="96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953"/>
        <w:gridCol w:w="3352"/>
        <w:gridCol w:w="3352"/>
      </w:tblGrid>
      <w:tr w:rsidR="00211BC2" w:rsidTr="00726335">
        <w:trPr>
          <w:jc w:val="center"/>
        </w:trPr>
        <w:tc>
          <w:tcPr>
            <w:tcW w:w="953" w:type="dxa"/>
            <w:shd w:val="clear" w:color="auto" w:fill="auto"/>
            <w:vAlign w:val="center"/>
          </w:tcPr>
          <w:p w:rsidR="00494C3A" w:rsidRPr="00494C3A" w:rsidRDefault="00CF76D3" w:rsidP="00726335">
            <w:pPr>
              <w:pStyle w:val="11"/>
              <w:tabs>
                <w:tab w:val="left" w:pos="3544"/>
              </w:tabs>
              <w:snapToGrid w:val="0"/>
              <w:spacing w:line="36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3352" w:type="dxa"/>
            <w:shd w:val="clear" w:color="auto" w:fill="auto"/>
            <w:vAlign w:val="center"/>
          </w:tcPr>
          <w:p w:rsidR="00494C3A" w:rsidRPr="00494C3A" w:rsidRDefault="00CF76D3" w:rsidP="00726335">
            <w:pPr>
              <w:pStyle w:val="11"/>
              <w:tabs>
                <w:tab w:val="left" w:pos="3544"/>
              </w:tabs>
              <w:snapToGrid w:val="0"/>
              <w:spacing w:line="360" w:lineRule="auto"/>
              <w:jc w:val="center"/>
              <w:rPr>
                <w:rFonts w:ascii="Times New Roman" w:hAnsi="Times New Roman" w:cs="Times New Roman"/>
              </w:rPr>
            </w:pPr>
            <w:r w:rsidRPr="00494C3A">
              <w:rPr>
                <w:rFonts w:ascii="Times New Roman" w:hAnsi="Times New Roman" w:cs="Times New Roman"/>
              </w:rPr>
              <w:t>现场答案</w:t>
            </w:r>
          </w:p>
        </w:tc>
        <w:tc>
          <w:tcPr>
            <w:tcW w:w="3352" w:type="dxa"/>
            <w:shd w:val="clear" w:color="auto" w:fill="auto"/>
            <w:vAlign w:val="center"/>
          </w:tcPr>
          <w:p w:rsidR="00494C3A" w:rsidRPr="00494C3A" w:rsidRDefault="00CF76D3" w:rsidP="00726335">
            <w:pPr>
              <w:pStyle w:val="11"/>
              <w:tabs>
                <w:tab w:val="left" w:pos="3544"/>
              </w:tabs>
              <w:snapToGrid w:val="0"/>
              <w:spacing w:line="360" w:lineRule="auto"/>
              <w:jc w:val="center"/>
              <w:rPr>
                <w:rFonts w:ascii="Times New Roman" w:hAnsi="Times New Roman" w:cs="Times New Roman"/>
              </w:rPr>
            </w:pPr>
            <w:r w:rsidRPr="00494C3A">
              <w:rPr>
                <w:rFonts w:ascii="Times New Roman" w:hAnsi="Times New Roman" w:cs="Times New Roman"/>
              </w:rPr>
              <w:t>批语</w:t>
            </w:r>
          </w:p>
        </w:tc>
      </w:tr>
      <w:tr w:rsidR="00211BC2" w:rsidTr="00726335">
        <w:trPr>
          <w:jc w:val="center"/>
        </w:trPr>
        <w:tc>
          <w:tcPr>
            <w:tcW w:w="953" w:type="dxa"/>
            <w:shd w:val="clear" w:color="auto" w:fill="auto"/>
            <w:vAlign w:val="center"/>
          </w:tcPr>
          <w:p w:rsidR="00494C3A" w:rsidRPr="00494C3A" w:rsidRDefault="00CF76D3" w:rsidP="00726335">
            <w:pPr>
              <w:pStyle w:val="11"/>
              <w:tabs>
                <w:tab w:val="left" w:pos="3544"/>
              </w:tabs>
              <w:snapToGrid w:val="0"/>
              <w:spacing w:line="360" w:lineRule="auto"/>
              <w:jc w:val="center"/>
              <w:rPr>
                <w:rFonts w:ascii="Times New Roman" w:hAnsi="Times New Roman" w:cs="Times New Roman"/>
              </w:rPr>
            </w:pPr>
            <w:r w:rsidRPr="00494C3A">
              <w:rPr>
                <w:rFonts w:ascii="Times New Roman" w:eastAsia="黑体" w:hAnsi="Times New Roman" w:cs="Times New Roman"/>
              </w:rPr>
              <w:t>学生甲</w:t>
            </w:r>
          </w:p>
        </w:tc>
        <w:tc>
          <w:tcPr>
            <w:tcW w:w="3352" w:type="dxa"/>
            <w:shd w:val="clear" w:color="auto" w:fill="auto"/>
            <w:vAlign w:val="center"/>
          </w:tcPr>
          <w:p w:rsidR="00494C3A" w:rsidRPr="00494C3A" w:rsidRDefault="00CF76D3" w:rsidP="00726335">
            <w:pPr>
              <w:pStyle w:val="11"/>
              <w:tabs>
                <w:tab w:val="left" w:pos="3544"/>
              </w:tabs>
              <w:snapToGrid w:val="0"/>
              <w:spacing w:line="36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fldChar w:fldCharType="begin"/>
            </w:r>
            <w:r>
              <w:rPr>
                <w:rFonts w:ascii="Times New Roman" w:hAnsi="Times New Roman" w:cs="Times New Roman"/>
              </w:rPr>
              <w:instrText xml:space="preserve"> </w:instrText>
            </w:r>
            <w:r>
              <w:rPr>
                <w:rFonts w:ascii="Times New Roman" w:hAnsi="Times New Roman" w:cs="Times New Roman" w:hint="eastAsia"/>
              </w:rPr>
              <w:instrText>INCLUDEPICTURE  "D:\\</w:instrText>
            </w:r>
            <w:r>
              <w:rPr>
                <w:rFonts w:ascii="Times New Roman" w:hAnsi="Times New Roman" w:cs="Times New Roman" w:hint="eastAsia"/>
              </w:rPr>
              <w:instrText>【阿贤软件】</w:instrText>
            </w:r>
            <w:r>
              <w:rPr>
                <w:rFonts w:ascii="Times New Roman" w:hAnsi="Times New Roman" w:cs="Times New Roman" w:hint="eastAsia"/>
              </w:rPr>
              <w:instrText>\\</w:instrText>
            </w:r>
            <w:r>
              <w:rPr>
                <w:rFonts w:ascii="Times New Roman" w:hAnsi="Times New Roman" w:cs="Times New Roman" w:hint="eastAsia"/>
              </w:rPr>
              <w:instrText>下载器</w:instrText>
            </w:r>
            <w:r>
              <w:rPr>
                <w:rFonts w:ascii="Times New Roman" w:hAnsi="Times New Roman" w:cs="Times New Roman" w:hint="eastAsia"/>
              </w:rPr>
              <w:instrText>\\download\\</w:instrText>
            </w:r>
            <w:r>
              <w:rPr>
                <w:rFonts w:ascii="Times New Roman" w:hAnsi="Times New Roman" w:cs="Times New Roman" w:hint="eastAsia"/>
              </w:rPr>
              <w:instrText>名校试卷</w:instrText>
            </w:r>
            <w:r>
              <w:rPr>
                <w:rFonts w:ascii="Times New Roman" w:hAnsi="Times New Roman" w:cs="Times New Roman" w:hint="eastAsia"/>
              </w:rPr>
              <w:instrText>\\</w:instrText>
            </w:r>
            <w:r>
              <w:rPr>
                <w:rFonts w:ascii="Times New Roman" w:hAnsi="Times New Roman" w:cs="Times New Roman" w:hint="eastAsia"/>
              </w:rPr>
              <w:instrText>文科</w:instrText>
            </w:r>
            <w:r>
              <w:rPr>
                <w:rFonts w:ascii="Times New Roman" w:hAnsi="Times New Roman" w:cs="Times New Roman" w:hint="eastAsia"/>
              </w:rPr>
              <w:instrText>\\</w:instrText>
            </w:r>
            <w:r>
              <w:rPr>
                <w:rFonts w:ascii="Times New Roman" w:hAnsi="Times New Roman" w:cs="Times New Roman" w:hint="eastAsia"/>
              </w:rPr>
              <w:instrText>语文</w:instrText>
            </w:r>
            <w:r>
              <w:rPr>
                <w:rFonts w:ascii="Times New Roman" w:hAnsi="Times New Roman" w:cs="Times New Roman" w:hint="eastAsia"/>
              </w:rPr>
              <w:instrText>\\</w:instrText>
            </w:r>
            <w:r>
              <w:rPr>
                <w:rFonts w:ascii="Times New Roman" w:hAnsi="Times New Roman" w:cs="Times New Roman" w:hint="eastAsia"/>
              </w:rPr>
              <w:instrText>语</w:instrText>
            </w:r>
            <w:r>
              <w:rPr>
                <w:rFonts w:ascii="Times New Roman" w:hAnsi="Times New Roman" w:cs="Times New Roman" w:hint="eastAsia"/>
              </w:rPr>
              <w:instrText>13.TIF" \* MERGEFORMATINET</w:instrText>
            </w:r>
            <w:r>
              <w:rPr>
                <w:rFonts w:ascii="Times New Roman" w:hAnsi="Times New Roman" w:cs="Times New Roman"/>
              </w:rPr>
              <w:instrText xml:space="preserve"> </w:instrText>
            </w:r>
            <w:r>
              <w:rPr>
                <w:rFonts w:ascii="Times New Roman" w:hAnsi="Times New Roman" w:cs="Times New Roman"/>
              </w:rPr>
              <w:fldChar w:fldCharType="separate"/>
            </w:r>
            <w:r>
              <w:rPr>
                <w:rFonts w:ascii="Times New Roman" w:hAnsi="Times New Roman" w:cs="Times New Roman"/>
              </w:rPr>
              <w:pict>
                <v:shape id="_x0000_i1031" type="#_x0000_t75" style="width:156.75pt;height:14.25pt">
                  <v:imagedata r:id="rId21" r:href="rId22"/>
                </v:shape>
              </w:pict>
            </w:r>
            <w:r>
              <w:rPr>
                <w:rFonts w:ascii="Times New Roman" w:hAnsi="Times New Roman" w:cs="Times New Roman"/>
              </w:rPr>
              <w:fldChar w:fldCharType="end"/>
            </w:r>
          </w:p>
        </w:tc>
        <w:tc>
          <w:tcPr>
            <w:tcW w:w="3352" w:type="dxa"/>
            <w:shd w:val="clear" w:color="auto" w:fill="auto"/>
            <w:vAlign w:val="center"/>
          </w:tcPr>
          <w:p w:rsidR="00494C3A" w:rsidRPr="00494C3A" w:rsidRDefault="00CF76D3" w:rsidP="00726335">
            <w:pPr>
              <w:pStyle w:val="11"/>
              <w:tabs>
                <w:tab w:val="left" w:pos="3544"/>
              </w:tabs>
              <w:snapToGrid w:val="0"/>
              <w:spacing w:line="360" w:lineRule="auto"/>
              <w:jc w:val="left"/>
              <w:rPr>
                <w:rFonts w:ascii="Times New Roman" w:hAnsi="Times New Roman" w:cs="Times New Roman"/>
              </w:rPr>
            </w:pPr>
            <w:r w:rsidRPr="00494C3A">
              <w:rPr>
                <w:rFonts w:ascii="Times New Roman" w:eastAsia="仿宋_GB2312" w:hAnsi="Times New Roman" w:cs="Times New Roman"/>
              </w:rPr>
              <w:t>该答案虽答出了时间及比较的双方，但在关键信息上出现严重失误：不是</w:t>
            </w:r>
            <w:r w:rsidRPr="00494C3A">
              <w:rPr>
                <w:rFonts w:hAnsi="宋体" w:cs="Times New Roman"/>
              </w:rPr>
              <w:t>“</w:t>
            </w:r>
            <w:r w:rsidRPr="00494C3A">
              <w:rPr>
                <w:rFonts w:ascii="Times New Roman" w:eastAsia="仿宋_GB2312" w:hAnsi="Times New Roman" w:cs="Times New Roman"/>
              </w:rPr>
              <w:t>阅读</w:t>
            </w:r>
            <w:r w:rsidRPr="00494C3A">
              <w:rPr>
                <w:rFonts w:hAnsi="宋体" w:cs="Times New Roman"/>
              </w:rPr>
              <w:t>”</w:t>
            </w:r>
            <w:r w:rsidRPr="00494C3A">
              <w:rPr>
                <w:rFonts w:ascii="Times New Roman" w:eastAsia="仿宋_GB2312" w:hAnsi="Times New Roman" w:cs="Times New Roman"/>
              </w:rPr>
              <w:t>，而是</w:t>
            </w:r>
            <w:r w:rsidRPr="00494C3A">
              <w:rPr>
                <w:rFonts w:hAnsi="宋体" w:cs="Times New Roman"/>
              </w:rPr>
              <w:t>“</w:t>
            </w:r>
            <w:r w:rsidRPr="00494C3A">
              <w:rPr>
                <w:rFonts w:ascii="Times New Roman" w:eastAsia="仿宋_GB2312" w:hAnsi="Times New Roman" w:cs="Times New Roman"/>
              </w:rPr>
              <w:t>阅读率</w:t>
            </w:r>
            <w:r w:rsidRPr="00494C3A">
              <w:rPr>
                <w:rFonts w:hAnsi="宋体" w:cs="Times New Roman"/>
              </w:rPr>
              <w:t>”</w:t>
            </w:r>
            <w:r w:rsidRPr="00494C3A">
              <w:rPr>
                <w:rFonts w:ascii="Times New Roman" w:eastAsia="仿宋_GB2312" w:hAnsi="Times New Roman" w:cs="Times New Roman"/>
              </w:rPr>
              <w:t>；</w:t>
            </w:r>
            <w:r w:rsidRPr="00494C3A">
              <w:rPr>
                <w:rFonts w:hAnsi="宋体" w:cs="Times New Roman"/>
              </w:rPr>
              <w:t>“</w:t>
            </w:r>
            <w:r w:rsidRPr="00494C3A">
              <w:rPr>
                <w:rFonts w:ascii="Times New Roman" w:eastAsia="仿宋_GB2312" w:hAnsi="Times New Roman" w:cs="Times New Roman"/>
              </w:rPr>
              <w:t>图书报刊</w:t>
            </w:r>
            <w:r w:rsidRPr="00494C3A">
              <w:rPr>
                <w:rFonts w:hAnsi="宋体" w:cs="Times New Roman"/>
              </w:rPr>
              <w:t>”</w:t>
            </w:r>
            <w:r w:rsidRPr="00494C3A">
              <w:rPr>
                <w:rFonts w:ascii="Times New Roman" w:eastAsia="仿宋_GB2312" w:hAnsi="Times New Roman" w:cs="Times New Roman"/>
              </w:rPr>
              <w:t>只涵盖了表中前</w:t>
            </w:r>
            <w:r w:rsidRPr="00494C3A">
              <w:rPr>
                <w:rFonts w:ascii="Times New Roman" w:eastAsia="仿宋_GB2312" w:hAnsi="Times New Roman" w:cs="Times New Roman"/>
              </w:rPr>
              <w:t>3</w:t>
            </w:r>
            <w:r w:rsidRPr="00494C3A">
              <w:rPr>
                <w:rFonts w:ascii="Times New Roman" w:eastAsia="仿宋_GB2312" w:hAnsi="Times New Roman" w:cs="Times New Roman"/>
              </w:rPr>
              <w:t>项内容，并未把综合阅读率包括进去。最后得分：</w:t>
            </w:r>
            <w:r w:rsidRPr="00494C3A">
              <w:rPr>
                <w:rFonts w:ascii="Times New Roman" w:eastAsia="仿宋_GB2312" w:hAnsi="Times New Roman" w:cs="Times New Roman"/>
              </w:rPr>
              <w:t>0</w:t>
            </w:r>
            <w:r w:rsidRPr="00494C3A">
              <w:rPr>
                <w:rFonts w:ascii="Times New Roman" w:eastAsia="仿宋_GB2312" w:hAnsi="Times New Roman" w:cs="Times New Roman"/>
              </w:rPr>
              <w:t>分。</w:t>
            </w:r>
          </w:p>
        </w:tc>
      </w:tr>
      <w:tr w:rsidR="00211BC2" w:rsidTr="00726335">
        <w:trPr>
          <w:jc w:val="center"/>
        </w:trPr>
        <w:tc>
          <w:tcPr>
            <w:tcW w:w="953" w:type="dxa"/>
            <w:shd w:val="clear" w:color="auto" w:fill="auto"/>
            <w:vAlign w:val="center"/>
          </w:tcPr>
          <w:p w:rsidR="00494C3A" w:rsidRPr="00494C3A" w:rsidRDefault="00CF76D3" w:rsidP="00726335">
            <w:pPr>
              <w:pStyle w:val="11"/>
              <w:tabs>
                <w:tab w:val="left" w:pos="3544"/>
              </w:tabs>
              <w:snapToGrid w:val="0"/>
              <w:spacing w:line="360" w:lineRule="auto"/>
              <w:jc w:val="center"/>
              <w:rPr>
                <w:rFonts w:ascii="Times New Roman" w:hAnsi="Times New Roman" w:cs="Times New Roman"/>
              </w:rPr>
            </w:pPr>
            <w:r w:rsidRPr="00494C3A">
              <w:rPr>
                <w:rFonts w:ascii="Times New Roman" w:eastAsia="黑体" w:hAnsi="Times New Roman" w:cs="Times New Roman"/>
              </w:rPr>
              <w:t>学生乙</w:t>
            </w:r>
          </w:p>
        </w:tc>
        <w:tc>
          <w:tcPr>
            <w:tcW w:w="3352" w:type="dxa"/>
            <w:shd w:val="clear" w:color="auto" w:fill="auto"/>
            <w:vAlign w:val="center"/>
          </w:tcPr>
          <w:p w:rsidR="00494C3A" w:rsidRPr="00494C3A" w:rsidRDefault="00CF76D3" w:rsidP="00726335">
            <w:pPr>
              <w:pStyle w:val="11"/>
              <w:tabs>
                <w:tab w:val="left" w:pos="3544"/>
              </w:tabs>
              <w:snapToGrid w:val="0"/>
              <w:spacing w:line="36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fldChar w:fldCharType="begin"/>
            </w:r>
            <w:r>
              <w:rPr>
                <w:rFonts w:ascii="Times New Roman" w:hAnsi="Times New Roman" w:cs="Times New Roman"/>
              </w:rPr>
              <w:instrText xml:space="preserve"> </w:instrText>
            </w:r>
            <w:r>
              <w:rPr>
                <w:rFonts w:ascii="Times New Roman" w:hAnsi="Times New Roman" w:cs="Times New Roman" w:hint="eastAsia"/>
              </w:rPr>
              <w:instrText>INCLUDEPICTURE  "D:\\</w:instrText>
            </w:r>
            <w:r>
              <w:rPr>
                <w:rFonts w:ascii="Times New Roman" w:hAnsi="Times New Roman" w:cs="Times New Roman" w:hint="eastAsia"/>
              </w:rPr>
              <w:instrText>【阿贤软件】</w:instrText>
            </w:r>
            <w:r>
              <w:rPr>
                <w:rFonts w:ascii="Times New Roman" w:hAnsi="Times New Roman" w:cs="Times New Roman" w:hint="eastAsia"/>
              </w:rPr>
              <w:instrText>\\</w:instrText>
            </w:r>
            <w:r>
              <w:rPr>
                <w:rFonts w:ascii="Times New Roman" w:hAnsi="Times New Roman" w:cs="Times New Roman" w:hint="eastAsia"/>
              </w:rPr>
              <w:instrText>下载器</w:instrText>
            </w:r>
            <w:r>
              <w:rPr>
                <w:rFonts w:ascii="Times New Roman" w:hAnsi="Times New Roman" w:cs="Times New Roman" w:hint="eastAsia"/>
              </w:rPr>
              <w:instrText>\\download\\</w:instrText>
            </w:r>
            <w:r>
              <w:rPr>
                <w:rFonts w:ascii="Times New Roman" w:hAnsi="Times New Roman" w:cs="Times New Roman" w:hint="eastAsia"/>
              </w:rPr>
              <w:instrText>名校试卷</w:instrText>
            </w:r>
            <w:r>
              <w:rPr>
                <w:rFonts w:ascii="Times New Roman" w:hAnsi="Times New Roman" w:cs="Times New Roman" w:hint="eastAsia"/>
              </w:rPr>
              <w:instrText>\\</w:instrText>
            </w:r>
            <w:r>
              <w:rPr>
                <w:rFonts w:ascii="Times New Roman" w:hAnsi="Times New Roman" w:cs="Times New Roman" w:hint="eastAsia"/>
              </w:rPr>
              <w:instrText>文科</w:instrText>
            </w:r>
            <w:r>
              <w:rPr>
                <w:rFonts w:ascii="Times New Roman" w:hAnsi="Times New Roman" w:cs="Times New Roman" w:hint="eastAsia"/>
              </w:rPr>
              <w:instrText>\\</w:instrText>
            </w:r>
            <w:r>
              <w:rPr>
                <w:rFonts w:ascii="Times New Roman" w:hAnsi="Times New Roman" w:cs="Times New Roman" w:hint="eastAsia"/>
              </w:rPr>
              <w:instrText>语文</w:instrText>
            </w:r>
            <w:r>
              <w:rPr>
                <w:rFonts w:ascii="Times New Roman" w:hAnsi="Times New Roman" w:cs="Times New Roman" w:hint="eastAsia"/>
              </w:rPr>
              <w:instrText>\\</w:instrText>
            </w:r>
            <w:r>
              <w:rPr>
                <w:rFonts w:ascii="Times New Roman" w:hAnsi="Times New Roman" w:cs="Times New Roman" w:hint="eastAsia"/>
              </w:rPr>
              <w:instrText>语</w:instrText>
            </w:r>
            <w:r>
              <w:rPr>
                <w:rFonts w:ascii="Times New Roman" w:hAnsi="Times New Roman" w:cs="Times New Roman" w:hint="eastAsia"/>
              </w:rPr>
              <w:instrText>14.TIF" \* MERGEFORMATINET</w:instrText>
            </w:r>
            <w:r>
              <w:rPr>
                <w:rFonts w:ascii="Times New Roman" w:hAnsi="Times New Roman" w:cs="Times New Roman"/>
              </w:rPr>
              <w:instrText xml:space="preserve"> </w:instrText>
            </w:r>
            <w:r>
              <w:rPr>
                <w:rFonts w:ascii="Times New Roman" w:hAnsi="Times New Roman" w:cs="Times New Roman"/>
              </w:rPr>
              <w:fldChar w:fldCharType="separate"/>
            </w:r>
            <w:r>
              <w:rPr>
                <w:rFonts w:ascii="Times New Roman" w:hAnsi="Times New Roman" w:cs="Times New Roman"/>
              </w:rPr>
              <w:pict>
                <v:shape id="_x0000_i1032" type="#_x0000_t75" style="width:156.75pt;height:29.25pt">
                  <v:imagedata r:id="rId23" r:href="rId24"/>
                </v:shape>
              </w:pict>
            </w:r>
            <w:r>
              <w:rPr>
                <w:rFonts w:ascii="Times New Roman" w:hAnsi="Times New Roman" w:cs="Times New Roman"/>
              </w:rPr>
              <w:fldChar w:fldCharType="end"/>
            </w:r>
          </w:p>
        </w:tc>
        <w:tc>
          <w:tcPr>
            <w:tcW w:w="3352" w:type="dxa"/>
            <w:shd w:val="clear" w:color="auto" w:fill="auto"/>
            <w:vAlign w:val="center"/>
          </w:tcPr>
          <w:p w:rsidR="00494C3A" w:rsidRDefault="00CF76D3" w:rsidP="00726335">
            <w:pPr>
              <w:pStyle w:val="11"/>
              <w:tabs>
                <w:tab w:val="left" w:pos="3544"/>
              </w:tabs>
              <w:snapToGrid w:val="0"/>
              <w:spacing w:line="360" w:lineRule="auto"/>
              <w:jc w:val="left"/>
              <w:rPr>
                <w:rFonts w:ascii="Times New Roman" w:eastAsia="仿宋_GB2312" w:hAnsi="Times New Roman" w:cs="Times New Roman"/>
              </w:rPr>
            </w:pPr>
            <w:r w:rsidRPr="00494C3A">
              <w:rPr>
                <w:rFonts w:ascii="Times New Roman" w:eastAsia="仿宋_GB2312" w:hAnsi="Times New Roman" w:cs="Times New Roman"/>
              </w:rPr>
              <w:t>该答案标题要素齐全，可以得满分。但是，要是浙江省考生答此题，</w:t>
            </w:r>
            <w:r w:rsidRPr="00494C3A">
              <w:rPr>
                <w:rFonts w:hAnsi="宋体" w:cs="Times New Roman"/>
              </w:rPr>
              <w:t>“</w:t>
            </w:r>
            <w:r w:rsidRPr="00494C3A">
              <w:rPr>
                <w:rFonts w:ascii="Times New Roman" w:eastAsia="仿宋_GB2312" w:hAnsi="Times New Roman" w:cs="Times New Roman"/>
              </w:rPr>
              <w:t>全国</w:t>
            </w:r>
            <w:r w:rsidRPr="00494C3A">
              <w:rPr>
                <w:rFonts w:hAnsi="宋体" w:cs="Times New Roman"/>
              </w:rPr>
              <w:t>”</w:t>
            </w:r>
            <w:r w:rsidRPr="00494C3A">
              <w:rPr>
                <w:rFonts w:ascii="Times New Roman" w:eastAsia="仿宋_GB2312" w:hAnsi="Times New Roman" w:cs="Times New Roman"/>
              </w:rPr>
              <w:t>与</w:t>
            </w:r>
            <w:r w:rsidRPr="00494C3A">
              <w:rPr>
                <w:rFonts w:hAnsi="宋体" w:cs="Times New Roman"/>
              </w:rPr>
              <w:t>“</w:t>
            </w:r>
            <w:r w:rsidRPr="00494C3A">
              <w:rPr>
                <w:rFonts w:ascii="Times New Roman" w:eastAsia="仿宋_GB2312" w:hAnsi="Times New Roman" w:cs="Times New Roman"/>
              </w:rPr>
              <w:t>浙江</w:t>
            </w:r>
            <w:r w:rsidRPr="00494C3A">
              <w:rPr>
                <w:rFonts w:hAnsi="宋体" w:cs="Times New Roman"/>
              </w:rPr>
              <w:t>”</w:t>
            </w:r>
            <w:r w:rsidRPr="00494C3A">
              <w:rPr>
                <w:rFonts w:ascii="Times New Roman" w:eastAsia="仿宋_GB2312" w:hAnsi="Times New Roman" w:cs="Times New Roman"/>
              </w:rPr>
              <w:t>的位置是否要换一下呢？</w:t>
            </w:r>
          </w:p>
          <w:p w:rsidR="00494C3A" w:rsidRPr="00494C3A" w:rsidRDefault="00CF76D3" w:rsidP="00726335">
            <w:pPr>
              <w:pStyle w:val="11"/>
              <w:tabs>
                <w:tab w:val="left" w:pos="3544"/>
              </w:tabs>
              <w:snapToGrid w:val="0"/>
              <w:spacing w:line="360" w:lineRule="auto"/>
              <w:jc w:val="left"/>
              <w:rPr>
                <w:rFonts w:ascii="Times New Roman" w:eastAsia="仿宋_GB2312" w:hAnsi="Times New Roman" w:cs="Times New Roman"/>
              </w:rPr>
            </w:pPr>
            <w:r w:rsidRPr="00494C3A">
              <w:rPr>
                <w:rFonts w:ascii="Times New Roman" w:eastAsia="仿宋_GB2312" w:hAnsi="Times New Roman" w:cs="Times New Roman"/>
              </w:rPr>
              <w:t>最后得分：</w:t>
            </w:r>
            <w:r w:rsidRPr="00494C3A">
              <w:rPr>
                <w:rFonts w:ascii="Times New Roman" w:eastAsia="仿宋_GB2312" w:hAnsi="Times New Roman" w:cs="Times New Roman"/>
              </w:rPr>
              <w:t>2</w:t>
            </w:r>
            <w:r w:rsidRPr="00494C3A">
              <w:rPr>
                <w:rFonts w:ascii="Times New Roman" w:eastAsia="仿宋_GB2312" w:hAnsi="Times New Roman" w:cs="Times New Roman"/>
              </w:rPr>
              <w:t>分。</w:t>
            </w:r>
          </w:p>
        </w:tc>
      </w:tr>
      <w:tr w:rsidR="00211BC2" w:rsidTr="00AA0080">
        <w:trPr>
          <w:jc w:val="center"/>
        </w:trPr>
        <w:tc>
          <w:tcPr>
            <w:tcW w:w="953" w:type="dxa"/>
            <w:shd w:val="clear" w:color="auto" w:fill="auto"/>
            <w:vAlign w:val="center"/>
          </w:tcPr>
          <w:p w:rsidR="00726335" w:rsidRPr="00494C3A" w:rsidRDefault="00CF76D3" w:rsidP="00726335">
            <w:pPr>
              <w:pStyle w:val="11"/>
              <w:tabs>
                <w:tab w:val="left" w:pos="3544"/>
              </w:tabs>
              <w:snapToGrid w:val="0"/>
              <w:spacing w:line="360" w:lineRule="auto"/>
              <w:jc w:val="center"/>
              <w:rPr>
                <w:rFonts w:ascii="Times New Roman" w:hAnsi="Times New Roman" w:cs="Times New Roman"/>
              </w:rPr>
            </w:pPr>
            <w:r w:rsidRPr="00494C3A">
              <w:rPr>
                <w:rFonts w:ascii="Times New Roman" w:eastAsia="黑体" w:hAnsi="Times New Roman" w:cs="Times New Roman"/>
              </w:rPr>
              <w:t>总批语</w:t>
            </w:r>
          </w:p>
        </w:tc>
        <w:tc>
          <w:tcPr>
            <w:tcW w:w="6704" w:type="dxa"/>
            <w:gridSpan w:val="2"/>
            <w:shd w:val="clear" w:color="auto" w:fill="auto"/>
            <w:vAlign w:val="center"/>
          </w:tcPr>
          <w:p w:rsidR="00726335" w:rsidRPr="00494C3A" w:rsidRDefault="00CF76D3" w:rsidP="00726335">
            <w:pPr>
              <w:pStyle w:val="11"/>
              <w:tabs>
                <w:tab w:val="left" w:pos="3544"/>
              </w:tabs>
              <w:snapToGrid w:val="0"/>
              <w:spacing w:line="360" w:lineRule="auto"/>
              <w:jc w:val="left"/>
              <w:rPr>
                <w:rFonts w:ascii="Times New Roman" w:hAnsi="Times New Roman" w:cs="Times New Roman"/>
              </w:rPr>
            </w:pPr>
            <w:r w:rsidRPr="00494C3A">
              <w:rPr>
                <w:rFonts w:ascii="Times New Roman" w:hAnsi="Times New Roman" w:cs="Times New Roman"/>
              </w:rPr>
              <w:t>得分：</w:t>
            </w:r>
            <w:r w:rsidRPr="00494C3A">
              <w:rPr>
                <w:rFonts w:ascii="Times New Roman" w:hAnsi="Times New Roman" w:cs="Times New Roman"/>
              </w:rPr>
              <w:t>2</w:t>
            </w:r>
            <w:r w:rsidRPr="00494C3A">
              <w:rPr>
                <w:rFonts w:ascii="Times New Roman" w:hAnsi="Times New Roman" w:cs="Times New Roman"/>
              </w:rPr>
              <w:t>分。给表格拟标题，题目出得很新颖。考生只要把图表的关键元素</w:t>
            </w:r>
            <w:r>
              <w:rPr>
                <w:rFonts w:ascii="Times New Roman" w:hAnsi="Times New Roman" w:cs="Times New Roman"/>
              </w:rPr>
              <w:t>(</w:t>
            </w:r>
            <w:r w:rsidRPr="00494C3A">
              <w:rPr>
                <w:rFonts w:ascii="Times New Roman" w:hAnsi="Times New Roman" w:cs="Times New Roman"/>
              </w:rPr>
              <w:t>包括时间、比较双方和比较对象</w:t>
            </w:r>
            <w:r>
              <w:rPr>
                <w:rFonts w:ascii="Times New Roman" w:hAnsi="Times New Roman" w:cs="Times New Roman"/>
              </w:rPr>
              <w:t>)</w:t>
            </w:r>
            <w:r w:rsidRPr="00494C3A">
              <w:rPr>
                <w:rFonts w:ascii="Times New Roman" w:hAnsi="Times New Roman" w:cs="Times New Roman"/>
              </w:rPr>
              <w:t>一一提取出来加以概括即可。图表中的关键元素不能缺失。另有一个答题小细节，就是</w:t>
            </w:r>
            <w:r w:rsidRPr="00494C3A">
              <w:rPr>
                <w:rFonts w:hAnsi="宋体" w:cs="Times New Roman"/>
              </w:rPr>
              <w:t>“</w:t>
            </w:r>
            <w:r w:rsidRPr="00494C3A">
              <w:rPr>
                <w:rFonts w:ascii="Times New Roman" w:hAnsi="Times New Roman" w:cs="Times New Roman"/>
              </w:rPr>
              <w:t>全国</w:t>
            </w:r>
            <w:r w:rsidRPr="00494C3A">
              <w:rPr>
                <w:rFonts w:hAnsi="宋体" w:cs="Times New Roman"/>
              </w:rPr>
              <w:t>”</w:t>
            </w:r>
            <w:r w:rsidRPr="00494C3A">
              <w:rPr>
                <w:rFonts w:ascii="Times New Roman" w:hAnsi="Times New Roman" w:cs="Times New Roman"/>
              </w:rPr>
              <w:t>与</w:t>
            </w:r>
            <w:r w:rsidRPr="00494C3A">
              <w:rPr>
                <w:rFonts w:hAnsi="宋体" w:cs="Times New Roman"/>
              </w:rPr>
              <w:t>“</w:t>
            </w:r>
            <w:r w:rsidRPr="00494C3A">
              <w:rPr>
                <w:rFonts w:ascii="Times New Roman" w:hAnsi="Times New Roman" w:cs="Times New Roman"/>
              </w:rPr>
              <w:t>浙江</w:t>
            </w:r>
            <w:r w:rsidRPr="00494C3A">
              <w:rPr>
                <w:rFonts w:hAnsi="宋体" w:cs="Times New Roman"/>
              </w:rPr>
              <w:t>”</w:t>
            </w:r>
            <w:r w:rsidRPr="00494C3A">
              <w:rPr>
                <w:rFonts w:ascii="Times New Roman" w:hAnsi="Times New Roman" w:cs="Times New Roman"/>
              </w:rPr>
              <w:t>双方哪个排在前，要根据所在省份定</w:t>
            </w:r>
            <w:r w:rsidRPr="00494C3A">
              <w:rPr>
                <w:rFonts w:hAnsi="宋体" w:cs="Times New Roman"/>
              </w:rPr>
              <w:t>“</w:t>
            </w:r>
            <w:r w:rsidRPr="00494C3A">
              <w:rPr>
                <w:rFonts w:ascii="Times New Roman" w:hAnsi="Times New Roman" w:cs="Times New Roman"/>
              </w:rPr>
              <w:t>主</w:t>
            </w:r>
            <w:r w:rsidRPr="00494C3A">
              <w:rPr>
                <w:rFonts w:hAnsi="宋体" w:cs="Times New Roman"/>
              </w:rPr>
              <w:t>”“</w:t>
            </w:r>
            <w:r w:rsidRPr="00494C3A">
              <w:rPr>
                <w:rFonts w:ascii="Times New Roman" w:hAnsi="Times New Roman" w:cs="Times New Roman"/>
              </w:rPr>
              <w:t>客</w:t>
            </w:r>
            <w:r w:rsidRPr="00494C3A">
              <w:rPr>
                <w:rFonts w:hAnsi="宋体" w:cs="Times New Roman"/>
              </w:rPr>
              <w:t>”</w:t>
            </w:r>
            <w:r w:rsidRPr="00494C3A">
              <w:rPr>
                <w:rFonts w:ascii="Times New Roman" w:hAnsi="Times New Roman" w:cs="Times New Roman"/>
              </w:rPr>
              <w:t>双方。浙江省考生要把</w:t>
            </w:r>
            <w:r w:rsidRPr="00494C3A">
              <w:rPr>
                <w:rFonts w:hAnsi="宋体" w:cs="Times New Roman"/>
              </w:rPr>
              <w:t>“</w:t>
            </w:r>
            <w:r w:rsidRPr="00494C3A">
              <w:rPr>
                <w:rFonts w:ascii="Times New Roman" w:hAnsi="Times New Roman" w:cs="Times New Roman"/>
              </w:rPr>
              <w:t>浙江</w:t>
            </w:r>
            <w:r w:rsidRPr="00494C3A">
              <w:rPr>
                <w:rFonts w:hAnsi="宋体" w:cs="Times New Roman"/>
              </w:rPr>
              <w:t>”</w:t>
            </w:r>
            <w:r w:rsidRPr="00494C3A">
              <w:rPr>
                <w:rFonts w:ascii="Times New Roman" w:hAnsi="Times New Roman" w:cs="Times New Roman"/>
              </w:rPr>
              <w:t>放在前，其他省市考生则相反。</w:t>
            </w:r>
          </w:p>
        </w:tc>
      </w:tr>
      <w:tr w:rsidR="00211BC2" w:rsidTr="00AA0080">
        <w:trPr>
          <w:jc w:val="center"/>
        </w:trPr>
        <w:tc>
          <w:tcPr>
            <w:tcW w:w="953" w:type="dxa"/>
            <w:shd w:val="clear" w:color="auto" w:fill="auto"/>
            <w:vAlign w:val="center"/>
          </w:tcPr>
          <w:p w:rsidR="00726335" w:rsidRDefault="00CF76D3" w:rsidP="00726335">
            <w:pPr>
              <w:pStyle w:val="11"/>
              <w:tabs>
                <w:tab w:val="left" w:pos="3544"/>
              </w:tabs>
              <w:snapToGrid w:val="0"/>
              <w:spacing w:line="360" w:lineRule="auto"/>
              <w:jc w:val="center"/>
              <w:rPr>
                <w:rFonts w:ascii="Times New Roman" w:eastAsia="黑体" w:hAnsi="Times New Roman" w:cs="Times New Roman"/>
              </w:rPr>
            </w:pPr>
            <w:r w:rsidRPr="00494C3A">
              <w:rPr>
                <w:rFonts w:ascii="Times New Roman" w:eastAsia="黑体" w:hAnsi="Times New Roman" w:cs="Times New Roman"/>
              </w:rPr>
              <w:t>满分</w:t>
            </w:r>
          </w:p>
          <w:p w:rsidR="00726335" w:rsidRPr="00494C3A" w:rsidRDefault="00CF76D3" w:rsidP="00726335">
            <w:pPr>
              <w:pStyle w:val="11"/>
              <w:tabs>
                <w:tab w:val="left" w:pos="3544"/>
              </w:tabs>
              <w:snapToGrid w:val="0"/>
              <w:spacing w:line="360" w:lineRule="auto"/>
              <w:jc w:val="center"/>
              <w:rPr>
                <w:rFonts w:ascii="Times New Roman" w:hAnsi="Times New Roman" w:cs="Times New Roman"/>
              </w:rPr>
            </w:pPr>
            <w:r w:rsidRPr="00494C3A">
              <w:rPr>
                <w:rFonts w:ascii="Times New Roman" w:eastAsia="黑体" w:hAnsi="Times New Roman" w:cs="Times New Roman"/>
              </w:rPr>
              <w:t>答案</w:t>
            </w:r>
          </w:p>
        </w:tc>
        <w:tc>
          <w:tcPr>
            <w:tcW w:w="6704" w:type="dxa"/>
            <w:gridSpan w:val="2"/>
            <w:shd w:val="clear" w:color="auto" w:fill="auto"/>
            <w:vAlign w:val="center"/>
          </w:tcPr>
          <w:p w:rsidR="00726335" w:rsidRDefault="00CF76D3" w:rsidP="00726335">
            <w:pPr>
              <w:pStyle w:val="11"/>
              <w:tabs>
                <w:tab w:val="left" w:pos="3544"/>
              </w:tabs>
              <w:snapToGrid w:val="0"/>
              <w:spacing w:line="360" w:lineRule="auto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(</w:t>
            </w:r>
            <w:r w:rsidRPr="00494C3A">
              <w:rPr>
                <w:rFonts w:ascii="Times New Roman" w:hAnsi="Times New Roman" w:cs="Times New Roman"/>
              </w:rPr>
              <w:t>示例</w:t>
            </w:r>
            <w:r>
              <w:rPr>
                <w:rFonts w:ascii="Times New Roman" w:hAnsi="Times New Roman" w:cs="Times New Roman"/>
              </w:rPr>
              <w:t>)</w:t>
            </w:r>
            <w:r w:rsidRPr="00494C3A">
              <w:rPr>
                <w:rFonts w:ascii="Times New Roman" w:hAnsi="Times New Roman" w:cs="Times New Roman"/>
              </w:rPr>
              <w:t>2013—2014</w:t>
            </w:r>
            <w:r w:rsidRPr="00494C3A">
              <w:rPr>
                <w:rFonts w:ascii="Times New Roman" w:hAnsi="Times New Roman" w:cs="Times New Roman"/>
              </w:rPr>
              <w:t>年浙江省与全国图书报刊及综合阅读率比较</w:t>
            </w:r>
          </w:p>
        </w:tc>
      </w:tr>
    </w:tbl>
    <w:p w:rsidR="00494C3A" w:rsidRDefault="00CF76D3" w:rsidP="00726335">
      <w:pPr>
        <w:pStyle w:val="11"/>
        <w:tabs>
          <w:tab w:val="left" w:pos="3544"/>
        </w:tabs>
        <w:snapToGrid w:val="0"/>
        <w:spacing w:line="360" w:lineRule="auto"/>
        <w:rPr>
          <w:rFonts w:ascii="Times New Roman" w:hAnsi="Times New Roman" w:cs="Times New Roman"/>
        </w:rPr>
      </w:pPr>
    </w:p>
    <w:p w:rsidR="00494C3A" w:rsidRDefault="00CF76D3" w:rsidP="00726335">
      <w:pPr>
        <w:pStyle w:val="11"/>
        <w:tabs>
          <w:tab w:val="left" w:pos="3544"/>
        </w:tabs>
        <w:snapToGrid w:val="0"/>
        <w:spacing w:line="360" w:lineRule="auto"/>
        <w:rPr>
          <w:rFonts w:ascii="Times New Roman" w:hAnsi="Times New Roman" w:cs="Times New Roman"/>
        </w:rPr>
      </w:pPr>
      <w:r w:rsidRPr="00494C3A">
        <w:rPr>
          <w:rFonts w:ascii="Times New Roman" w:eastAsia="黑体" w:hAnsi="Times New Roman" w:cs="Times New Roman"/>
        </w:rPr>
        <w:t>2</w:t>
      </w:r>
      <w:r>
        <w:rPr>
          <w:rFonts w:ascii="Times New Roman" w:hAnsi="Times New Roman" w:cs="Times New Roman"/>
        </w:rPr>
        <w:t>.</w:t>
      </w:r>
      <w:r w:rsidRPr="00494C3A">
        <w:rPr>
          <w:rFonts w:ascii="Times New Roman" w:eastAsia="黑体" w:hAnsi="Times New Roman" w:cs="Times New Roman"/>
        </w:rPr>
        <w:t>原题见</w:t>
      </w:r>
      <w:r w:rsidRPr="00494C3A">
        <w:rPr>
          <w:rFonts w:hAnsi="宋体" w:cs="Times New Roman"/>
        </w:rPr>
        <w:t>“</w:t>
      </w:r>
      <w:r w:rsidRPr="00494C3A">
        <w:rPr>
          <w:rFonts w:ascii="Times New Roman" w:eastAsia="黑体" w:hAnsi="Times New Roman" w:cs="Times New Roman"/>
        </w:rPr>
        <w:t>自学在前</w:t>
      </w:r>
      <w:r w:rsidRPr="00494C3A">
        <w:rPr>
          <w:rFonts w:hAnsi="宋体" w:cs="Times New Roman"/>
        </w:rPr>
        <w:t>”</w:t>
      </w:r>
      <w:r w:rsidRPr="00494C3A">
        <w:rPr>
          <w:rFonts w:ascii="Times New Roman" w:eastAsia="黑体" w:hAnsi="Times New Roman" w:cs="Times New Roman"/>
        </w:rPr>
        <w:t>第</w:t>
      </w:r>
      <w:r w:rsidRPr="00494C3A">
        <w:rPr>
          <w:rFonts w:ascii="Times New Roman" w:eastAsia="黑体" w:hAnsi="Times New Roman" w:cs="Times New Roman"/>
        </w:rPr>
        <w:t>2</w:t>
      </w:r>
      <w:r w:rsidRPr="00494C3A">
        <w:rPr>
          <w:rFonts w:ascii="Times New Roman" w:eastAsia="黑体" w:hAnsi="Times New Roman" w:cs="Times New Roman"/>
        </w:rPr>
        <w:t>题</w:t>
      </w:r>
      <w:r>
        <w:rPr>
          <w:rFonts w:ascii="Times New Roman" w:eastAsia="黑体" w:hAnsi="Times New Roman" w:cs="Times New Roman"/>
        </w:rPr>
        <w:t>(</w:t>
      </w:r>
      <w:r w:rsidRPr="00494C3A">
        <w:rPr>
          <w:rFonts w:ascii="Times New Roman" w:eastAsia="黑体" w:hAnsi="Times New Roman" w:cs="Times New Roman"/>
        </w:rPr>
        <w:t>2</w:t>
      </w:r>
      <w:r>
        <w:rPr>
          <w:rFonts w:ascii="Times New Roman" w:eastAsia="黑体" w:hAnsi="Times New Roman" w:cs="Times New Roman"/>
        </w:rPr>
        <w:t>)</w:t>
      </w:r>
      <w:r>
        <w:rPr>
          <w:rFonts w:ascii="Times New Roman" w:eastAsia="黑体" w:hAnsi="Times New Roman" w:cs="Times New Roman"/>
        </w:rPr>
        <w:t xml:space="preserve">　</w:t>
      </w:r>
      <w:r>
        <w:rPr>
          <w:rFonts w:ascii="Times New Roman" w:eastAsia="黑体" w:hAnsi="Times New Roman" w:cs="Times New Roman"/>
        </w:rPr>
        <w:t>(</w:t>
      </w:r>
      <w:r w:rsidRPr="00494C3A">
        <w:rPr>
          <w:rFonts w:ascii="Times New Roman" w:eastAsia="黑体" w:hAnsi="Times New Roman" w:cs="Times New Roman"/>
        </w:rPr>
        <w:t>3</w:t>
      </w:r>
      <w:r w:rsidRPr="00494C3A">
        <w:rPr>
          <w:rFonts w:ascii="Times New Roman" w:eastAsia="黑体" w:hAnsi="Times New Roman" w:cs="Times New Roman"/>
        </w:rPr>
        <w:t>分</w:t>
      </w:r>
      <w:r>
        <w:rPr>
          <w:rFonts w:ascii="Times New Roman" w:eastAsia="黑体" w:hAnsi="Times New Roman" w:cs="Times New Roman"/>
        </w:rPr>
        <w:t>)</w:t>
      </w:r>
    </w:p>
    <w:tbl>
      <w:tblPr>
        <w:tblW w:w="7799" w:type="dxa"/>
        <w:jc w:val="center"/>
        <w:tblInd w:w="81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095"/>
        <w:gridCol w:w="3352"/>
        <w:gridCol w:w="3352"/>
      </w:tblGrid>
      <w:tr w:rsidR="00211BC2" w:rsidTr="00726335">
        <w:trPr>
          <w:jc w:val="center"/>
        </w:trPr>
        <w:tc>
          <w:tcPr>
            <w:tcW w:w="1095" w:type="dxa"/>
            <w:shd w:val="clear" w:color="auto" w:fill="auto"/>
            <w:vAlign w:val="center"/>
          </w:tcPr>
          <w:p w:rsidR="00494C3A" w:rsidRPr="00494C3A" w:rsidRDefault="00CF76D3" w:rsidP="00726335">
            <w:pPr>
              <w:pStyle w:val="11"/>
              <w:tabs>
                <w:tab w:val="left" w:pos="3544"/>
              </w:tabs>
              <w:snapToGrid w:val="0"/>
              <w:spacing w:line="36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3352" w:type="dxa"/>
            <w:shd w:val="clear" w:color="auto" w:fill="auto"/>
            <w:vAlign w:val="center"/>
          </w:tcPr>
          <w:p w:rsidR="00494C3A" w:rsidRPr="00494C3A" w:rsidRDefault="00CF76D3" w:rsidP="00726335">
            <w:pPr>
              <w:pStyle w:val="11"/>
              <w:tabs>
                <w:tab w:val="left" w:pos="3544"/>
              </w:tabs>
              <w:snapToGrid w:val="0"/>
              <w:spacing w:line="360" w:lineRule="auto"/>
              <w:jc w:val="center"/>
              <w:rPr>
                <w:rFonts w:ascii="Times New Roman" w:hAnsi="Times New Roman" w:cs="Times New Roman"/>
              </w:rPr>
            </w:pPr>
            <w:r w:rsidRPr="00494C3A">
              <w:rPr>
                <w:rFonts w:ascii="Times New Roman" w:hAnsi="Times New Roman" w:cs="Times New Roman"/>
              </w:rPr>
              <w:t>现场答案</w:t>
            </w:r>
          </w:p>
        </w:tc>
        <w:tc>
          <w:tcPr>
            <w:tcW w:w="3352" w:type="dxa"/>
            <w:shd w:val="clear" w:color="auto" w:fill="auto"/>
            <w:vAlign w:val="center"/>
          </w:tcPr>
          <w:p w:rsidR="00494C3A" w:rsidRPr="00494C3A" w:rsidRDefault="00CF76D3" w:rsidP="00726335">
            <w:pPr>
              <w:pStyle w:val="11"/>
              <w:tabs>
                <w:tab w:val="left" w:pos="3544"/>
              </w:tabs>
              <w:snapToGrid w:val="0"/>
              <w:spacing w:line="360" w:lineRule="auto"/>
              <w:jc w:val="center"/>
              <w:rPr>
                <w:rFonts w:hAnsi="宋体" w:cs="宋体"/>
              </w:rPr>
            </w:pPr>
            <w:r w:rsidRPr="00494C3A">
              <w:rPr>
                <w:rFonts w:ascii="Times New Roman" w:hAnsi="Times New Roman" w:cs="Times New Roman"/>
              </w:rPr>
              <w:t>批语</w:t>
            </w:r>
          </w:p>
        </w:tc>
      </w:tr>
      <w:tr w:rsidR="00211BC2" w:rsidTr="00726335">
        <w:trPr>
          <w:jc w:val="center"/>
        </w:trPr>
        <w:tc>
          <w:tcPr>
            <w:tcW w:w="1095" w:type="dxa"/>
            <w:shd w:val="clear" w:color="auto" w:fill="auto"/>
            <w:vAlign w:val="center"/>
          </w:tcPr>
          <w:p w:rsidR="00494C3A" w:rsidRPr="00494C3A" w:rsidRDefault="00CF76D3" w:rsidP="00726335">
            <w:pPr>
              <w:pStyle w:val="11"/>
              <w:tabs>
                <w:tab w:val="left" w:pos="3544"/>
              </w:tabs>
              <w:snapToGrid w:val="0"/>
              <w:spacing w:line="360" w:lineRule="auto"/>
              <w:jc w:val="center"/>
              <w:rPr>
                <w:rFonts w:ascii="Times New Roman" w:hAnsi="Times New Roman" w:cs="Times New Roman"/>
              </w:rPr>
            </w:pPr>
            <w:r w:rsidRPr="00494C3A">
              <w:rPr>
                <w:rFonts w:ascii="Times New Roman" w:eastAsia="黑体" w:hAnsi="Times New Roman" w:cs="Times New Roman"/>
              </w:rPr>
              <w:t>学生甲</w:t>
            </w:r>
          </w:p>
        </w:tc>
        <w:tc>
          <w:tcPr>
            <w:tcW w:w="3352" w:type="dxa"/>
            <w:shd w:val="clear" w:color="auto" w:fill="auto"/>
            <w:vAlign w:val="center"/>
          </w:tcPr>
          <w:p w:rsidR="00494C3A" w:rsidRPr="00494C3A" w:rsidRDefault="00CF76D3" w:rsidP="00726335">
            <w:pPr>
              <w:pStyle w:val="11"/>
              <w:tabs>
                <w:tab w:val="left" w:pos="3544"/>
              </w:tabs>
              <w:snapToGrid w:val="0"/>
              <w:spacing w:line="36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fldChar w:fldCharType="begin"/>
            </w:r>
            <w:r>
              <w:rPr>
                <w:rFonts w:ascii="Times New Roman" w:hAnsi="Times New Roman" w:cs="Times New Roman"/>
              </w:rPr>
              <w:instrText xml:space="preserve"> </w:instrText>
            </w:r>
            <w:r>
              <w:rPr>
                <w:rFonts w:ascii="Times New Roman" w:hAnsi="Times New Roman" w:cs="Times New Roman" w:hint="eastAsia"/>
              </w:rPr>
              <w:instrText>INCLUDEPICTURE  "D:\\</w:instrText>
            </w:r>
            <w:r>
              <w:rPr>
                <w:rFonts w:ascii="Times New Roman" w:hAnsi="Times New Roman" w:cs="Times New Roman" w:hint="eastAsia"/>
              </w:rPr>
              <w:instrText>【阿贤软件】</w:instrText>
            </w:r>
            <w:r>
              <w:rPr>
                <w:rFonts w:ascii="Times New Roman" w:hAnsi="Times New Roman" w:cs="Times New Roman" w:hint="eastAsia"/>
              </w:rPr>
              <w:instrText>\\</w:instrText>
            </w:r>
            <w:r>
              <w:rPr>
                <w:rFonts w:ascii="Times New Roman" w:hAnsi="Times New Roman" w:cs="Times New Roman" w:hint="eastAsia"/>
              </w:rPr>
              <w:instrText>下载器</w:instrText>
            </w:r>
            <w:r>
              <w:rPr>
                <w:rFonts w:ascii="Times New Roman" w:hAnsi="Times New Roman" w:cs="Times New Roman" w:hint="eastAsia"/>
              </w:rPr>
              <w:instrText>\\download\\</w:instrText>
            </w:r>
            <w:r>
              <w:rPr>
                <w:rFonts w:ascii="Times New Roman" w:hAnsi="Times New Roman" w:cs="Times New Roman" w:hint="eastAsia"/>
              </w:rPr>
              <w:instrText>名校试卷</w:instrText>
            </w:r>
            <w:r>
              <w:rPr>
                <w:rFonts w:ascii="Times New Roman" w:hAnsi="Times New Roman" w:cs="Times New Roman" w:hint="eastAsia"/>
              </w:rPr>
              <w:instrText>\\</w:instrText>
            </w:r>
            <w:r>
              <w:rPr>
                <w:rFonts w:ascii="Times New Roman" w:hAnsi="Times New Roman" w:cs="Times New Roman" w:hint="eastAsia"/>
              </w:rPr>
              <w:instrText>文科</w:instrText>
            </w:r>
            <w:r>
              <w:rPr>
                <w:rFonts w:ascii="Times New Roman" w:hAnsi="Times New Roman" w:cs="Times New Roman" w:hint="eastAsia"/>
              </w:rPr>
              <w:instrText>\\</w:instrText>
            </w:r>
            <w:r>
              <w:rPr>
                <w:rFonts w:ascii="Times New Roman" w:hAnsi="Times New Roman" w:cs="Times New Roman" w:hint="eastAsia"/>
              </w:rPr>
              <w:instrText>语文</w:instrText>
            </w:r>
            <w:r>
              <w:rPr>
                <w:rFonts w:ascii="Times New Roman" w:hAnsi="Times New Roman" w:cs="Times New Roman" w:hint="eastAsia"/>
              </w:rPr>
              <w:instrText>\\</w:instrText>
            </w:r>
            <w:r>
              <w:rPr>
                <w:rFonts w:ascii="Times New Roman" w:hAnsi="Times New Roman" w:cs="Times New Roman" w:hint="eastAsia"/>
              </w:rPr>
              <w:instrText>语</w:instrText>
            </w:r>
            <w:r>
              <w:rPr>
                <w:rFonts w:ascii="Times New Roman" w:hAnsi="Times New Roman" w:cs="Times New Roman" w:hint="eastAsia"/>
              </w:rPr>
              <w:instrText>15.TIF" \* MERGEFORMATINET</w:instrText>
            </w:r>
            <w:r>
              <w:rPr>
                <w:rFonts w:ascii="Times New Roman" w:hAnsi="Times New Roman" w:cs="Times New Roman"/>
              </w:rPr>
              <w:instrText xml:space="preserve"> </w:instrText>
            </w:r>
            <w:r>
              <w:rPr>
                <w:rFonts w:ascii="Times New Roman" w:hAnsi="Times New Roman" w:cs="Times New Roman"/>
              </w:rPr>
              <w:fldChar w:fldCharType="separate"/>
            </w:r>
            <w:r>
              <w:rPr>
                <w:rFonts w:ascii="Times New Roman" w:hAnsi="Times New Roman" w:cs="Times New Roman"/>
              </w:rPr>
              <w:pict>
                <v:shape id="_x0000_i1033" type="#_x0000_t75" style="width:156.75pt;height:33pt">
                  <v:imagedata r:id="rId25" r:href="rId26"/>
                </v:shape>
              </w:pict>
            </w:r>
            <w:r>
              <w:rPr>
                <w:rFonts w:ascii="Times New Roman" w:hAnsi="Times New Roman" w:cs="Times New Roman"/>
              </w:rPr>
              <w:fldChar w:fldCharType="end"/>
            </w:r>
          </w:p>
        </w:tc>
        <w:tc>
          <w:tcPr>
            <w:tcW w:w="3352" w:type="dxa"/>
            <w:shd w:val="clear" w:color="auto" w:fill="auto"/>
            <w:vAlign w:val="center"/>
          </w:tcPr>
          <w:p w:rsidR="00494C3A" w:rsidRPr="00494C3A" w:rsidRDefault="00CF76D3" w:rsidP="00726335">
            <w:pPr>
              <w:pStyle w:val="11"/>
              <w:tabs>
                <w:tab w:val="left" w:pos="3544"/>
              </w:tabs>
              <w:snapToGrid w:val="0"/>
              <w:spacing w:line="360" w:lineRule="auto"/>
              <w:jc w:val="left"/>
              <w:rPr>
                <w:rFonts w:hAnsi="宋体" w:cs="宋体"/>
              </w:rPr>
            </w:pPr>
            <w:r w:rsidRPr="00494C3A">
              <w:rPr>
                <w:rFonts w:ascii="Times New Roman" w:eastAsia="仿宋_GB2312" w:hAnsi="Times New Roman" w:cs="Times New Roman"/>
              </w:rPr>
              <w:t>该答案是从浙江主体角度提出的针对问题解决的结论，但是这两点实属一点，属过度答题。像写结论题，一般由两个层面构成：一是图表内部数据高低的结论，二是由此提出的解决措施。该答案恰恰少了前面的内容。最后得分：</w:t>
            </w:r>
            <w:r w:rsidRPr="00494C3A">
              <w:rPr>
                <w:rFonts w:ascii="Times New Roman" w:eastAsia="仿宋_GB2312" w:hAnsi="Times New Roman" w:cs="Times New Roman"/>
              </w:rPr>
              <w:t>1</w:t>
            </w:r>
            <w:r w:rsidRPr="00494C3A">
              <w:rPr>
                <w:rFonts w:ascii="Times New Roman" w:eastAsia="仿宋_GB2312" w:hAnsi="Times New Roman" w:cs="Times New Roman"/>
              </w:rPr>
              <w:t>分。</w:t>
            </w:r>
          </w:p>
        </w:tc>
      </w:tr>
      <w:tr w:rsidR="00211BC2" w:rsidTr="00726335">
        <w:trPr>
          <w:jc w:val="center"/>
        </w:trPr>
        <w:tc>
          <w:tcPr>
            <w:tcW w:w="1095" w:type="dxa"/>
            <w:shd w:val="clear" w:color="auto" w:fill="auto"/>
            <w:vAlign w:val="center"/>
          </w:tcPr>
          <w:p w:rsidR="00494C3A" w:rsidRPr="00494C3A" w:rsidRDefault="00CF76D3" w:rsidP="00726335">
            <w:pPr>
              <w:pStyle w:val="11"/>
              <w:tabs>
                <w:tab w:val="left" w:pos="3544"/>
              </w:tabs>
              <w:snapToGrid w:val="0"/>
              <w:spacing w:line="360" w:lineRule="auto"/>
              <w:jc w:val="center"/>
              <w:rPr>
                <w:rFonts w:ascii="Times New Roman" w:hAnsi="Times New Roman" w:cs="Times New Roman"/>
              </w:rPr>
            </w:pPr>
            <w:r w:rsidRPr="00494C3A">
              <w:rPr>
                <w:rFonts w:ascii="Times New Roman" w:eastAsia="黑体" w:hAnsi="Times New Roman" w:cs="Times New Roman"/>
              </w:rPr>
              <w:lastRenderedPageBreak/>
              <w:t>学生乙</w:t>
            </w:r>
          </w:p>
        </w:tc>
        <w:tc>
          <w:tcPr>
            <w:tcW w:w="3352" w:type="dxa"/>
            <w:shd w:val="clear" w:color="auto" w:fill="auto"/>
            <w:vAlign w:val="center"/>
          </w:tcPr>
          <w:p w:rsidR="00494C3A" w:rsidRPr="00494C3A" w:rsidRDefault="00CF76D3" w:rsidP="00726335">
            <w:pPr>
              <w:pStyle w:val="11"/>
              <w:tabs>
                <w:tab w:val="left" w:pos="3544"/>
              </w:tabs>
              <w:snapToGrid w:val="0"/>
              <w:spacing w:line="36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fldChar w:fldCharType="begin"/>
            </w:r>
            <w:r>
              <w:rPr>
                <w:rFonts w:ascii="Times New Roman" w:hAnsi="Times New Roman" w:cs="Times New Roman"/>
              </w:rPr>
              <w:instrText xml:space="preserve"> </w:instrText>
            </w:r>
            <w:r>
              <w:rPr>
                <w:rFonts w:ascii="Times New Roman" w:hAnsi="Times New Roman" w:cs="Times New Roman" w:hint="eastAsia"/>
              </w:rPr>
              <w:instrText>INCLUDEPICTURE  "D:\\</w:instrText>
            </w:r>
            <w:r>
              <w:rPr>
                <w:rFonts w:ascii="Times New Roman" w:hAnsi="Times New Roman" w:cs="Times New Roman" w:hint="eastAsia"/>
              </w:rPr>
              <w:instrText>【阿贤软件】</w:instrText>
            </w:r>
            <w:r>
              <w:rPr>
                <w:rFonts w:ascii="Times New Roman" w:hAnsi="Times New Roman" w:cs="Times New Roman" w:hint="eastAsia"/>
              </w:rPr>
              <w:instrText>\\</w:instrText>
            </w:r>
            <w:r>
              <w:rPr>
                <w:rFonts w:ascii="Times New Roman" w:hAnsi="Times New Roman" w:cs="Times New Roman" w:hint="eastAsia"/>
              </w:rPr>
              <w:instrText>下载器</w:instrText>
            </w:r>
            <w:r>
              <w:rPr>
                <w:rFonts w:ascii="Times New Roman" w:hAnsi="Times New Roman" w:cs="Times New Roman" w:hint="eastAsia"/>
              </w:rPr>
              <w:instrText>\\download\\</w:instrText>
            </w:r>
            <w:r>
              <w:rPr>
                <w:rFonts w:ascii="Times New Roman" w:hAnsi="Times New Roman" w:cs="Times New Roman" w:hint="eastAsia"/>
              </w:rPr>
              <w:instrText>名校试卷</w:instrText>
            </w:r>
            <w:r>
              <w:rPr>
                <w:rFonts w:ascii="Times New Roman" w:hAnsi="Times New Roman" w:cs="Times New Roman" w:hint="eastAsia"/>
              </w:rPr>
              <w:instrText>\\</w:instrText>
            </w:r>
            <w:r>
              <w:rPr>
                <w:rFonts w:ascii="Times New Roman" w:hAnsi="Times New Roman" w:cs="Times New Roman" w:hint="eastAsia"/>
              </w:rPr>
              <w:instrText>文科</w:instrText>
            </w:r>
            <w:r>
              <w:rPr>
                <w:rFonts w:ascii="Times New Roman" w:hAnsi="Times New Roman" w:cs="Times New Roman" w:hint="eastAsia"/>
              </w:rPr>
              <w:instrText>\\</w:instrText>
            </w:r>
            <w:r>
              <w:rPr>
                <w:rFonts w:ascii="Times New Roman" w:hAnsi="Times New Roman" w:cs="Times New Roman" w:hint="eastAsia"/>
              </w:rPr>
              <w:instrText>语</w:instrText>
            </w:r>
            <w:r>
              <w:rPr>
                <w:rFonts w:ascii="Times New Roman" w:hAnsi="Times New Roman" w:cs="Times New Roman" w:hint="eastAsia"/>
              </w:rPr>
              <w:instrText>文</w:instrText>
            </w:r>
            <w:r>
              <w:rPr>
                <w:rFonts w:ascii="Times New Roman" w:hAnsi="Times New Roman" w:cs="Times New Roman" w:hint="eastAsia"/>
              </w:rPr>
              <w:instrText>\\</w:instrText>
            </w:r>
            <w:r>
              <w:rPr>
                <w:rFonts w:ascii="Times New Roman" w:hAnsi="Times New Roman" w:cs="Times New Roman" w:hint="eastAsia"/>
              </w:rPr>
              <w:instrText>语</w:instrText>
            </w:r>
            <w:r>
              <w:rPr>
                <w:rFonts w:ascii="Times New Roman" w:hAnsi="Times New Roman" w:cs="Times New Roman" w:hint="eastAsia"/>
              </w:rPr>
              <w:instrText>16.TIF" \* MERGEFORMATINET</w:instrText>
            </w:r>
            <w:r>
              <w:rPr>
                <w:rFonts w:ascii="Times New Roman" w:hAnsi="Times New Roman" w:cs="Times New Roman"/>
              </w:rPr>
              <w:instrText xml:space="preserve"> </w:instrText>
            </w:r>
            <w:r>
              <w:rPr>
                <w:rFonts w:ascii="Times New Roman" w:hAnsi="Times New Roman" w:cs="Times New Roman"/>
              </w:rPr>
              <w:fldChar w:fldCharType="separate"/>
            </w:r>
            <w:r>
              <w:rPr>
                <w:rFonts w:ascii="Times New Roman" w:hAnsi="Times New Roman" w:cs="Times New Roman"/>
              </w:rPr>
              <w:pict>
                <v:shape id="_x0000_i1034" type="#_x0000_t75" style="width:156.75pt;height:35.25pt">
                  <v:imagedata r:id="rId27" r:href="rId28"/>
                </v:shape>
              </w:pict>
            </w:r>
            <w:r>
              <w:rPr>
                <w:rFonts w:ascii="Times New Roman" w:hAnsi="Times New Roman" w:cs="Times New Roman"/>
              </w:rPr>
              <w:fldChar w:fldCharType="end"/>
            </w:r>
          </w:p>
        </w:tc>
        <w:tc>
          <w:tcPr>
            <w:tcW w:w="3352" w:type="dxa"/>
            <w:shd w:val="clear" w:color="auto" w:fill="auto"/>
            <w:vAlign w:val="center"/>
          </w:tcPr>
          <w:p w:rsidR="00494C3A" w:rsidRDefault="00CF76D3" w:rsidP="00726335">
            <w:pPr>
              <w:pStyle w:val="11"/>
              <w:tabs>
                <w:tab w:val="left" w:pos="3544"/>
              </w:tabs>
              <w:snapToGrid w:val="0"/>
              <w:spacing w:line="360" w:lineRule="auto"/>
              <w:jc w:val="left"/>
              <w:rPr>
                <w:rFonts w:ascii="Times New Roman" w:eastAsia="仿宋_GB2312" w:hAnsi="Times New Roman" w:cs="Times New Roman"/>
              </w:rPr>
            </w:pPr>
            <w:r w:rsidRPr="00494C3A">
              <w:rPr>
                <w:rFonts w:ascii="Times New Roman" w:eastAsia="仿宋_GB2312" w:hAnsi="Times New Roman" w:cs="Times New Roman"/>
              </w:rPr>
              <w:t>该答案虽未分点，但两个层次还是清晰的。第一层是就内部数据得出比较双方的</w:t>
            </w:r>
            <w:r w:rsidRPr="00494C3A">
              <w:rPr>
                <w:rFonts w:hAnsi="宋体" w:cs="Times New Roman"/>
              </w:rPr>
              <w:t>“</w:t>
            </w:r>
            <w:r w:rsidRPr="00494C3A">
              <w:rPr>
                <w:rFonts w:ascii="Times New Roman" w:eastAsia="仿宋_GB2312" w:hAnsi="Times New Roman" w:cs="Times New Roman"/>
              </w:rPr>
              <w:t>同</w:t>
            </w:r>
            <w:r w:rsidRPr="00494C3A">
              <w:rPr>
                <w:rFonts w:hAnsi="宋体" w:cs="Times New Roman"/>
              </w:rPr>
              <w:t>”</w:t>
            </w:r>
            <w:r w:rsidRPr="00494C3A">
              <w:rPr>
                <w:rFonts w:ascii="Times New Roman" w:eastAsia="仿宋_GB2312" w:hAnsi="Times New Roman" w:cs="Times New Roman"/>
              </w:rPr>
              <w:t>，第二层是提出建议。相对于参考答案来说，该答案可能不得分，因为</w:t>
            </w:r>
            <w:r w:rsidRPr="00494C3A">
              <w:rPr>
                <w:rFonts w:hAnsi="宋体" w:cs="Times New Roman"/>
              </w:rPr>
              <w:t>“</w:t>
            </w:r>
            <w:r w:rsidRPr="00494C3A">
              <w:rPr>
                <w:rFonts w:ascii="Times New Roman" w:eastAsia="仿宋_GB2312" w:hAnsi="Times New Roman" w:cs="Times New Roman"/>
              </w:rPr>
              <w:t>参考答案</w:t>
            </w:r>
            <w:r w:rsidRPr="00494C3A">
              <w:rPr>
                <w:rFonts w:hAnsi="宋体" w:cs="Times New Roman"/>
              </w:rPr>
              <w:t>”</w:t>
            </w:r>
            <w:r w:rsidRPr="00494C3A">
              <w:rPr>
                <w:rFonts w:ascii="Times New Roman" w:eastAsia="仿宋_GB2312" w:hAnsi="Times New Roman" w:cs="Times New Roman"/>
              </w:rPr>
              <w:t>是从</w:t>
            </w:r>
            <w:r w:rsidRPr="00494C3A">
              <w:rPr>
                <w:rFonts w:hAnsi="宋体" w:cs="Times New Roman"/>
              </w:rPr>
              <w:t>“</w:t>
            </w:r>
            <w:r w:rsidRPr="00494C3A">
              <w:rPr>
                <w:rFonts w:ascii="Times New Roman" w:eastAsia="仿宋_GB2312" w:hAnsi="Times New Roman" w:cs="Times New Roman"/>
              </w:rPr>
              <w:t>纯浙江</w:t>
            </w:r>
            <w:r w:rsidRPr="00494C3A">
              <w:rPr>
                <w:rFonts w:hAnsi="宋体" w:cs="Times New Roman"/>
              </w:rPr>
              <w:t>”</w:t>
            </w:r>
            <w:r w:rsidRPr="00494C3A">
              <w:rPr>
                <w:rFonts w:ascii="Times New Roman" w:eastAsia="仿宋_GB2312" w:hAnsi="Times New Roman" w:cs="Times New Roman"/>
              </w:rPr>
              <w:t>的视角，且比较的是</w:t>
            </w:r>
            <w:r w:rsidRPr="00494C3A">
              <w:rPr>
                <w:rFonts w:hAnsi="宋体" w:cs="Times New Roman"/>
              </w:rPr>
              <w:t>“</w:t>
            </w:r>
            <w:r w:rsidRPr="00494C3A">
              <w:rPr>
                <w:rFonts w:ascii="Times New Roman" w:eastAsia="仿宋_GB2312" w:hAnsi="Times New Roman" w:cs="Times New Roman"/>
              </w:rPr>
              <w:t>异</w:t>
            </w:r>
            <w:r w:rsidRPr="00494C3A">
              <w:rPr>
                <w:rFonts w:hAnsi="宋体" w:cs="Times New Roman"/>
              </w:rPr>
              <w:t>”</w:t>
            </w:r>
            <w:r w:rsidRPr="00494C3A">
              <w:rPr>
                <w:rFonts w:ascii="Times New Roman" w:eastAsia="仿宋_GB2312" w:hAnsi="Times New Roman" w:cs="Times New Roman"/>
              </w:rPr>
              <w:t>。但是，</w:t>
            </w:r>
            <w:r w:rsidRPr="00494C3A">
              <w:rPr>
                <w:rFonts w:hAnsi="宋体" w:cs="Times New Roman"/>
              </w:rPr>
              <w:t>“</w:t>
            </w:r>
            <w:r w:rsidRPr="00494C3A">
              <w:rPr>
                <w:rFonts w:ascii="Times New Roman" w:eastAsia="仿宋_GB2312" w:hAnsi="Times New Roman" w:cs="Times New Roman"/>
              </w:rPr>
              <w:t>求异</w:t>
            </w:r>
            <w:r w:rsidRPr="00494C3A">
              <w:rPr>
                <w:rFonts w:hAnsi="宋体" w:cs="Times New Roman"/>
              </w:rPr>
              <w:t>”</w:t>
            </w:r>
            <w:r w:rsidRPr="00494C3A">
              <w:rPr>
                <w:rFonts w:ascii="Times New Roman" w:eastAsia="仿宋_GB2312" w:hAnsi="Times New Roman" w:cs="Times New Roman"/>
              </w:rPr>
              <w:t>更好，也允许</w:t>
            </w:r>
            <w:r w:rsidRPr="00494C3A">
              <w:rPr>
                <w:rFonts w:hAnsi="宋体" w:cs="Times New Roman"/>
              </w:rPr>
              <w:t>“</w:t>
            </w:r>
            <w:r w:rsidRPr="00494C3A">
              <w:rPr>
                <w:rFonts w:ascii="Times New Roman" w:eastAsia="仿宋_GB2312" w:hAnsi="Times New Roman" w:cs="Times New Roman"/>
              </w:rPr>
              <w:t>求同</w:t>
            </w:r>
            <w:r w:rsidRPr="00494C3A">
              <w:rPr>
                <w:rFonts w:hAnsi="宋体" w:cs="Times New Roman"/>
              </w:rPr>
              <w:t>”</w:t>
            </w:r>
            <w:r w:rsidRPr="00494C3A">
              <w:rPr>
                <w:rFonts w:ascii="Times New Roman" w:eastAsia="仿宋_GB2312" w:hAnsi="Times New Roman" w:cs="Times New Roman"/>
              </w:rPr>
              <w:t>，只是提出的建议太笼统。</w:t>
            </w:r>
          </w:p>
          <w:p w:rsidR="00494C3A" w:rsidRPr="00494C3A" w:rsidRDefault="00CF76D3" w:rsidP="00726335">
            <w:pPr>
              <w:pStyle w:val="11"/>
              <w:tabs>
                <w:tab w:val="left" w:pos="3544"/>
              </w:tabs>
              <w:snapToGrid w:val="0"/>
              <w:spacing w:line="360" w:lineRule="auto"/>
              <w:jc w:val="left"/>
              <w:rPr>
                <w:rFonts w:ascii="仿宋_GB2312" w:eastAsia="仿宋_GB2312" w:hAnsi="仿宋_GB2312" w:cs="仿宋_GB2312"/>
              </w:rPr>
            </w:pPr>
            <w:r w:rsidRPr="00494C3A">
              <w:rPr>
                <w:rFonts w:ascii="Times New Roman" w:eastAsia="仿宋_GB2312" w:hAnsi="Times New Roman" w:cs="Times New Roman"/>
              </w:rPr>
              <w:t>最后得分：</w:t>
            </w:r>
            <w:r w:rsidRPr="00494C3A">
              <w:rPr>
                <w:rFonts w:ascii="Times New Roman" w:eastAsia="仿宋_GB2312" w:hAnsi="Times New Roman" w:cs="Times New Roman"/>
              </w:rPr>
              <w:t>1</w:t>
            </w:r>
            <w:r w:rsidRPr="00494C3A">
              <w:rPr>
                <w:rFonts w:ascii="Times New Roman" w:eastAsia="仿宋_GB2312" w:hAnsi="Times New Roman" w:cs="Times New Roman"/>
              </w:rPr>
              <w:t>分。</w:t>
            </w:r>
          </w:p>
        </w:tc>
      </w:tr>
      <w:tr w:rsidR="00211BC2" w:rsidTr="00AA0080">
        <w:trPr>
          <w:jc w:val="center"/>
        </w:trPr>
        <w:tc>
          <w:tcPr>
            <w:tcW w:w="1095" w:type="dxa"/>
            <w:shd w:val="clear" w:color="auto" w:fill="auto"/>
            <w:vAlign w:val="center"/>
          </w:tcPr>
          <w:p w:rsidR="00726335" w:rsidRPr="00494C3A" w:rsidRDefault="00CF76D3" w:rsidP="00726335">
            <w:pPr>
              <w:pStyle w:val="11"/>
              <w:tabs>
                <w:tab w:val="left" w:pos="3544"/>
              </w:tabs>
              <w:snapToGrid w:val="0"/>
              <w:spacing w:line="360" w:lineRule="auto"/>
              <w:jc w:val="center"/>
              <w:rPr>
                <w:rFonts w:ascii="Times New Roman" w:hAnsi="Times New Roman" w:cs="Times New Roman"/>
              </w:rPr>
            </w:pPr>
            <w:r w:rsidRPr="00494C3A">
              <w:rPr>
                <w:rFonts w:ascii="Times New Roman" w:eastAsia="黑体" w:hAnsi="Times New Roman" w:cs="Times New Roman"/>
              </w:rPr>
              <w:t>总批语</w:t>
            </w:r>
          </w:p>
        </w:tc>
        <w:tc>
          <w:tcPr>
            <w:tcW w:w="6704" w:type="dxa"/>
            <w:gridSpan w:val="2"/>
            <w:shd w:val="clear" w:color="auto" w:fill="auto"/>
            <w:vAlign w:val="center"/>
          </w:tcPr>
          <w:p w:rsidR="00726335" w:rsidRPr="00494C3A" w:rsidRDefault="00CF76D3" w:rsidP="00726335">
            <w:pPr>
              <w:pStyle w:val="11"/>
              <w:tabs>
                <w:tab w:val="left" w:pos="3544"/>
              </w:tabs>
              <w:snapToGrid w:val="0"/>
              <w:spacing w:line="360" w:lineRule="auto"/>
              <w:jc w:val="left"/>
              <w:rPr>
                <w:rFonts w:hAnsi="宋体" w:cs="宋体"/>
              </w:rPr>
            </w:pPr>
            <w:r w:rsidRPr="00494C3A">
              <w:rPr>
                <w:rFonts w:ascii="Times New Roman" w:hAnsi="Times New Roman" w:cs="Times New Roman"/>
              </w:rPr>
              <w:t>该题要求</w:t>
            </w:r>
            <w:r w:rsidRPr="00494C3A">
              <w:rPr>
                <w:rFonts w:hAnsi="宋体" w:cs="Times New Roman"/>
              </w:rPr>
              <w:t>“</w:t>
            </w:r>
            <w:r w:rsidRPr="00494C3A">
              <w:rPr>
                <w:rFonts w:ascii="Times New Roman" w:hAnsi="Times New Roman" w:cs="Times New Roman"/>
              </w:rPr>
              <w:t>写结论</w:t>
            </w:r>
            <w:r w:rsidRPr="00494C3A">
              <w:rPr>
                <w:rFonts w:hAnsi="宋体" w:cs="Times New Roman"/>
              </w:rPr>
              <w:t>”</w:t>
            </w:r>
            <w:r w:rsidRPr="00494C3A">
              <w:rPr>
                <w:rFonts w:ascii="Times New Roman" w:hAnsi="Times New Roman" w:cs="Times New Roman"/>
              </w:rPr>
              <w:t>，是表文转换中常见的题型，考生只要能有条理地表达图表的各关键元素之间的关系，从而得出孰高孰低的具体判断及相应的解决措施即可。判断</w:t>
            </w:r>
            <w:r w:rsidRPr="00494C3A">
              <w:rPr>
                <w:rFonts w:hAnsi="宋体" w:cs="Times New Roman"/>
              </w:rPr>
              <w:t>“</w:t>
            </w:r>
            <w:r w:rsidRPr="00494C3A">
              <w:rPr>
                <w:rFonts w:ascii="Times New Roman" w:hAnsi="Times New Roman" w:cs="Times New Roman"/>
              </w:rPr>
              <w:t>高低</w:t>
            </w:r>
            <w:r w:rsidRPr="00494C3A">
              <w:rPr>
                <w:rFonts w:hAnsi="宋体" w:cs="Times New Roman"/>
              </w:rPr>
              <w:t>”</w:t>
            </w:r>
            <w:r w:rsidRPr="00494C3A">
              <w:rPr>
                <w:rFonts w:ascii="Times New Roman" w:hAnsi="Times New Roman" w:cs="Times New Roman"/>
              </w:rPr>
              <w:t>时最好</w:t>
            </w:r>
            <w:r w:rsidRPr="00494C3A">
              <w:rPr>
                <w:rFonts w:hAnsi="宋体" w:cs="Times New Roman"/>
              </w:rPr>
              <w:t>“</w:t>
            </w:r>
            <w:r w:rsidRPr="00494C3A">
              <w:rPr>
                <w:rFonts w:ascii="Times New Roman" w:hAnsi="Times New Roman" w:cs="Times New Roman"/>
              </w:rPr>
              <w:t>高</w:t>
            </w:r>
            <w:r w:rsidRPr="00494C3A">
              <w:rPr>
                <w:rFonts w:hAnsi="宋体" w:cs="Times New Roman"/>
              </w:rPr>
              <w:t>”“</w:t>
            </w:r>
            <w:r w:rsidRPr="00494C3A">
              <w:rPr>
                <w:rFonts w:ascii="Times New Roman" w:hAnsi="Times New Roman" w:cs="Times New Roman"/>
              </w:rPr>
              <w:t>低</w:t>
            </w:r>
            <w:r w:rsidRPr="00494C3A">
              <w:rPr>
                <w:rFonts w:hAnsi="宋体" w:cs="Times New Roman"/>
              </w:rPr>
              <w:t>”</w:t>
            </w:r>
            <w:r w:rsidRPr="00494C3A">
              <w:rPr>
                <w:rFonts w:ascii="Times New Roman" w:hAnsi="Times New Roman" w:cs="Times New Roman"/>
              </w:rPr>
              <w:t>都有，最好求</w:t>
            </w:r>
            <w:r w:rsidRPr="00494C3A">
              <w:rPr>
                <w:rFonts w:hAnsi="宋体" w:cs="Times New Roman"/>
              </w:rPr>
              <w:t>“</w:t>
            </w:r>
            <w:r w:rsidRPr="00494C3A">
              <w:rPr>
                <w:rFonts w:ascii="Times New Roman" w:hAnsi="Times New Roman" w:cs="Times New Roman"/>
              </w:rPr>
              <w:t>异</w:t>
            </w:r>
            <w:r w:rsidRPr="00494C3A">
              <w:rPr>
                <w:rFonts w:hAnsi="宋体" w:cs="Times New Roman"/>
              </w:rPr>
              <w:t>”</w:t>
            </w:r>
            <w:r w:rsidRPr="00494C3A">
              <w:rPr>
                <w:rFonts w:ascii="Times New Roman" w:hAnsi="Times New Roman" w:cs="Times New Roman"/>
              </w:rPr>
              <w:t>。</w:t>
            </w:r>
            <w:r>
              <w:rPr>
                <w:rFonts w:ascii="Times New Roman" w:hAnsi="Times New Roman" w:cs="Times New Roman"/>
              </w:rPr>
              <w:t>(</w:t>
            </w:r>
            <w:r w:rsidRPr="00494C3A">
              <w:rPr>
                <w:rFonts w:ascii="Times New Roman" w:hAnsi="Times New Roman" w:cs="Times New Roman"/>
              </w:rPr>
              <w:t>当然，也可求</w:t>
            </w:r>
            <w:r w:rsidRPr="00494C3A">
              <w:rPr>
                <w:rFonts w:hAnsi="宋体" w:cs="Times New Roman"/>
              </w:rPr>
              <w:t>“</w:t>
            </w:r>
            <w:r w:rsidRPr="00494C3A">
              <w:rPr>
                <w:rFonts w:ascii="Times New Roman" w:hAnsi="Times New Roman" w:cs="Times New Roman"/>
              </w:rPr>
              <w:t>同</w:t>
            </w:r>
            <w:r w:rsidRPr="00494C3A">
              <w:rPr>
                <w:rFonts w:hAnsi="宋体" w:cs="Times New Roman"/>
              </w:rPr>
              <w:t>”</w:t>
            </w:r>
            <w:r>
              <w:rPr>
                <w:rFonts w:ascii="Times New Roman" w:hAnsi="Times New Roman" w:cs="Times New Roman"/>
              </w:rPr>
              <w:t>)</w:t>
            </w:r>
          </w:p>
        </w:tc>
      </w:tr>
      <w:tr w:rsidR="00211BC2" w:rsidTr="00AA0080">
        <w:trPr>
          <w:jc w:val="center"/>
        </w:trPr>
        <w:tc>
          <w:tcPr>
            <w:tcW w:w="1095" w:type="dxa"/>
            <w:shd w:val="clear" w:color="auto" w:fill="auto"/>
            <w:vAlign w:val="center"/>
          </w:tcPr>
          <w:p w:rsidR="00726335" w:rsidRDefault="00CF76D3" w:rsidP="00726335">
            <w:pPr>
              <w:pStyle w:val="11"/>
              <w:tabs>
                <w:tab w:val="left" w:pos="3544"/>
              </w:tabs>
              <w:snapToGrid w:val="0"/>
              <w:spacing w:line="360" w:lineRule="auto"/>
              <w:jc w:val="center"/>
              <w:rPr>
                <w:rFonts w:ascii="Times New Roman" w:eastAsia="黑体" w:hAnsi="Times New Roman" w:cs="Times New Roman"/>
              </w:rPr>
            </w:pPr>
            <w:r w:rsidRPr="00494C3A">
              <w:rPr>
                <w:rFonts w:ascii="Times New Roman" w:eastAsia="黑体" w:hAnsi="Times New Roman" w:cs="Times New Roman"/>
              </w:rPr>
              <w:t>满分</w:t>
            </w:r>
          </w:p>
          <w:p w:rsidR="00726335" w:rsidRPr="00494C3A" w:rsidRDefault="00CF76D3" w:rsidP="00726335">
            <w:pPr>
              <w:pStyle w:val="11"/>
              <w:tabs>
                <w:tab w:val="left" w:pos="3544"/>
              </w:tabs>
              <w:snapToGrid w:val="0"/>
              <w:spacing w:line="360" w:lineRule="auto"/>
              <w:jc w:val="center"/>
              <w:rPr>
                <w:rFonts w:ascii="Times New Roman" w:hAnsi="Times New Roman" w:cs="Times New Roman"/>
              </w:rPr>
            </w:pPr>
            <w:r w:rsidRPr="00494C3A">
              <w:rPr>
                <w:rFonts w:ascii="Times New Roman" w:eastAsia="黑体" w:hAnsi="Times New Roman" w:cs="Times New Roman"/>
              </w:rPr>
              <w:t>答案</w:t>
            </w:r>
          </w:p>
        </w:tc>
        <w:tc>
          <w:tcPr>
            <w:tcW w:w="6704" w:type="dxa"/>
            <w:gridSpan w:val="2"/>
            <w:shd w:val="clear" w:color="auto" w:fill="auto"/>
            <w:vAlign w:val="center"/>
          </w:tcPr>
          <w:p w:rsidR="00726335" w:rsidRDefault="00CF76D3" w:rsidP="00726335">
            <w:pPr>
              <w:pStyle w:val="11"/>
              <w:tabs>
                <w:tab w:val="left" w:pos="3544"/>
              </w:tabs>
              <w:snapToGrid w:val="0"/>
              <w:spacing w:line="360" w:lineRule="auto"/>
              <w:jc w:val="left"/>
              <w:rPr>
                <w:rFonts w:ascii="Times New Roman" w:hAnsi="Times New Roman" w:cs="Times New Roman"/>
              </w:rPr>
            </w:pPr>
            <w:r w:rsidRPr="00494C3A">
              <w:rPr>
                <w:rFonts w:hAnsi="宋体" w:cs="Times New Roman"/>
              </w:rPr>
              <w:t>①</w:t>
            </w:r>
            <w:r w:rsidRPr="00494C3A">
              <w:rPr>
                <w:rFonts w:ascii="Times New Roman" w:hAnsi="Times New Roman" w:cs="Times New Roman"/>
              </w:rPr>
              <w:t>浙江报刊及综合阅读率高于全国水平；</w:t>
            </w:r>
            <w:r w:rsidRPr="00494C3A">
              <w:rPr>
                <w:rFonts w:hAnsi="宋体" w:cs="Times New Roman"/>
              </w:rPr>
              <w:t>②</w:t>
            </w:r>
            <w:r w:rsidRPr="00494C3A">
              <w:rPr>
                <w:rFonts w:ascii="Times New Roman" w:hAnsi="Times New Roman" w:cs="Times New Roman"/>
              </w:rPr>
              <w:t>图书阅读率低于全国水平；</w:t>
            </w:r>
            <w:r w:rsidRPr="00494C3A">
              <w:rPr>
                <w:rFonts w:hAnsi="宋体" w:cs="Times New Roman"/>
              </w:rPr>
              <w:t>③</w:t>
            </w:r>
            <w:r w:rsidRPr="00494C3A">
              <w:rPr>
                <w:rFonts w:ascii="Times New Roman" w:hAnsi="Times New Roman" w:cs="Times New Roman"/>
              </w:rPr>
              <w:t>浙江人要重视图书阅读。</w:t>
            </w:r>
          </w:p>
        </w:tc>
      </w:tr>
    </w:tbl>
    <w:p w:rsidR="00494C3A" w:rsidRDefault="00CF76D3" w:rsidP="00726335">
      <w:pPr>
        <w:pStyle w:val="11"/>
        <w:tabs>
          <w:tab w:val="left" w:pos="3544"/>
        </w:tabs>
        <w:snapToGrid w:val="0"/>
        <w:spacing w:line="360" w:lineRule="auto"/>
        <w:rPr>
          <w:rFonts w:ascii="Times New Roman" w:hAnsi="Times New Roman" w:cs="Times New Roman"/>
        </w:rPr>
      </w:pPr>
    </w:p>
    <w:p w:rsidR="00494C3A" w:rsidRDefault="00CF76D3" w:rsidP="00726335">
      <w:pPr>
        <w:pStyle w:val="11"/>
        <w:tabs>
          <w:tab w:val="left" w:pos="3544"/>
        </w:tabs>
        <w:snapToGrid w:val="0"/>
        <w:spacing w:line="360" w:lineRule="auto"/>
        <w:rPr>
          <w:rFonts w:ascii="Times New Roman" w:hAnsi="Times New Roman" w:cs="Times New Roman"/>
        </w:rPr>
      </w:pPr>
      <w:r w:rsidRPr="00494C3A">
        <w:rPr>
          <w:rFonts w:ascii="Times New Roman" w:eastAsia="黑体" w:hAnsi="Times New Roman" w:cs="Times New Roman"/>
        </w:rPr>
        <w:t>3</w:t>
      </w:r>
      <w:r>
        <w:rPr>
          <w:rFonts w:ascii="Times New Roman" w:hAnsi="Times New Roman" w:cs="Times New Roman"/>
        </w:rPr>
        <w:t>.</w:t>
      </w:r>
      <w:r w:rsidRPr="00494C3A">
        <w:rPr>
          <w:rFonts w:ascii="Times New Roman" w:eastAsia="黑体" w:hAnsi="Times New Roman" w:cs="Times New Roman"/>
        </w:rPr>
        <w:t>原题见</w:t>
      </w:r>
      <w:r w:rsidRPr="00494C3A">
        <w:rPr>
          <w:rFonts w:hAnsi="宋体" w:cs="Times New Roman"/>
        </w:rPr>
        <w:t>“</w:t>
      </w:r>
      <w:r w:rsidRPr="00494C3A">
        <w:rPr>
          <w:rFonts w:ascii="Times New Roman" w:eastAsia="黑体" w:hAnsi="Times New Roman" w:cs="Times New Roman"/>
        </w:rPr>
        <w:t>自学在前</w:t>
      </w:r>
      <w:r w:rsidRPr="00494C3A">
        <w:rPr>
          <w:rFonts w:hAnsi="宋体" w:cs="Times New Roman"/>
        </w:rPr>
        <w:t>”</w:t>
      </w:r>
      <w:r w:rsidRPr="00494C3A">
        <w:rPr>
          <w:rFonts w:ascii="Times New Roman" w:eastAsia="黑体" w:hAnsi="Times New Roman" w:cs="Times New Roman"/>
        </w:rPr>
        <w:t>第</w:t>
      </w:r>
      <w:r w:rsidRPr="00494C3A">
        <w:rPr>
          <w:rFonts w:ascii="Times New Roman" w:eastAsia="黑体" w:hAnsi="Times New Roman" w:cs="Times New Roman"/>
        </w:rPr>
        <w:t>5</w:t>
      </w:r>
      <w:r w:rsidRPr="00494C3A">
        <w:rPr>
          <w:rFonts w:ascii="Times New Roman" w:eastAsia="黑体" w:hAnsi="Times New Roman" w:cs="Times New Roman"/>
        </w:rPr>
        <w:t>题</w:t>
      </w:r>
      <w:r>
        <w:rPr>
          <w:rFonts w:ascii="Times New Roman" w:eastAsia="黑体" w:hAnsi="Times New Roman" w:cs="Times New Roman"/>
        </w:rPr>
        <w:t xml:space="preserve">　</w:t>
      </w:r>
      <w:r>
        <w:rPr>
          <w:rFonts w:ascii="Times New Roman" w:eastAsia="黑体" w:hAnsi="Times New Roman" w:cs="Times New Roman"/>
        </w:rPr>
        <w:t>(</w:t>
      </w:r>
      <w:r w:rsidRPr="00494C3A">
        <w:rPr>
          <w:rFonts w:ascii="Times New Roman" w:eastAsia="黑体" w:hAnsi="Times New Roman" w:cs="Times New Roman"/>
        </w:rPr>
        <w:t>6</w:t>
      </w:r>
      <w:r w:rsidRPr="00494C3A">
        <w:rPr>
          <w:rFonts w:ascii="Times New Roman" w:eastAsia="黑体" w:hAnsi="Times New Roman" w:cs="Times New Roman"/>
        </w:rPr>
        <w:t>分</w:t>
      </w:r>
      <w:r>
        <w:rPr>
          <w:rFonts w:ascii="Times New Roman" w:eastAsia="黑体" w:hAnsi="Times New Roman" w:cs="Times New Roman"/>
        </w:rPr>
        <w:t>)</w:t>
      </w:r>
    </w:p>
    <w:tbl>
      <w:tblPr>
        <w:tblW w:w="8617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913"/>
        <w:gridCol w:w="3352"/>
        <w:gridCol w:w="3352"/>
      </w:tblGrid>
      <w:tr w:rsidR="00211BC2" w:rsidTr="00494C3A">
        <w:trPr>
          <w:jc w:val="center"/>
        </w:trPr>
        <w:tc>
          <w:tcPr>
            <w:tcW w:w="1913" w:type="dxa"/>
            <w:shd w:val="clear" w:color="auto" w:fill="auto"/>
            <w:vAlign w:val="center"/>
          </w:tcPr>
          <w:p w:rsidR="00494C3A" w:rsidRPr="00494C3A" w:rsidRDefault="00CF76D3" w:rsidP="00726335">
            <w:pPr>
              <w:pStyle w:val="11"/>
              <w:tabs>
                <w:tab w:val="left" w:pos="3544"/>
              </w:tabs>
              <w:snapToGrid w:val="0"/>
              <w:spacing w:line="36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3352" w:type="dxa"/>
            <w:shd w:val="clear" w:color="auto" w:fill="auto"/>
            <w:vAlign w:val="center"/>
          </w:tcPr>
          <w:p w:rsidR="00494C3A" w:rsidRPr="00494C3A" w:rsidRDefault="00CF76D3" w:rsidP="00726335">
            <w:pPr>
              <w:pStyle w:val="11"/>
              <w:tabs>
                <w:tab w:val="left" w:pos="3544"/>
              </w:tabs>
              <w:snapToGrid w:val="0"/>
              <w:spacing w:line="360" w:lineRule="auto"/>
              <w:jc w:val="center"/>
              <w:rPr>
                <w:rFonts w:ascii="Times New Roman" w:hAnsi="Times New Roman" w:cs="Times New Roman"/>
              </w:rPr>
            </w:pPr>
            <w:r w:rsidRPr="00494C3A">
              <w:rPr>
                <w:rFonts w:ascii="Times New Roman" w:hAnsi="Times New Roman" w:cs="Times New Roman"/>
              </w:rPr>
              <w:t>现场答案</w:t>
            </w:r>
          </w:p>
        </w:tc>
        <w:tc>
          <w:tcPr>
            <w:tcW w:w="3352" w:type="dxa"/>
            <w:shd w:val="clear" w:color="auto" w:fill="auto"/>
            <w:vAlign w:val="center"/>
          </w:tcPr>
          <w:p w:rsidR="00494C3A" w:rsidRPr="00494C3A" w:rsidRDefault="00CF76D3" w:rsidP="00726335">
            <w:pPr>
              <w:pStyle w:val="11"/>
              <w:tabs>
                <w:tab w:val="left" w:pos="3544"/>
              </w:tabs>
              <w:snapToGrid w:val="0"/>
              <w:spacing w:line="360" w:lineRule="auto"/>
              <w:jc w:val="center"/>
              <w:rPr>
                <w:rFonts w:hAnsi="宋体" w:cs="宋体"/>
              </w:rPr>
            </w:pPr>
            <w:r w:rsidRPr="00494C3A">
              <w:rPr>
                <w:rFonts w:ascii="Times New Roman" w:hAnsi="Times New Roman" w:cs="Times New Roman"/>
              </w:rPr>
              <w:t>批语</w:t>
            </w:r>
          </w:p>
        </w:tc>
      </w:tr>
      <w:tr w:rsidR="00211BC2" w:rsidTr="00494C3A">
        <w:trPr>
          <w:jc w:val="center"/>
        </w:trPr>
        <w:tc>
          <w:tcPr>
            <w:tcW w:w="1913" w:type="dxa"/>
            <w:shd w:val="clear" w:color="auto" w:fill="auto"/>
            <w:vAlign w:val="center"/>
          </w:tcPr>
          <w:p w:rsidR="00494C3A" w:rsidRPr="00494C3A" w:rsidRDefault="00CF76D3" w:rsidP="00726335">
            <w:pPr>
              <w:pStyle w:val="11"/>
              <w:tabs>
                <w:tab w:val="left" w:pos="3544"/>
              </w:tabs>
              <w:snapToGrid w:val="0"/>
              <w:spacing w:line="360" w:lineRule="auto"/>
              <w:jc w:val="center"/>
              <w:rPr>
                <w:rFonts w:ascii="Times New Roman" w:hAnsi="Times New Roman" w:cs="Times New Roman"/>
              </w:rPr>
            </w:pPr>
            <w:r w:rsidRPr="00494C3A">
              <w:rPr>
                <w:rFonts w:ascii="Times New Roman" w:eastAsia="黑体" w:hAnsi="Times New Roman" w:cs="Times New Roman"/>
              </w:rPr>
              <w:t>学生甲</w:t>
            </w:r>
          </w:p>
        </w:tc>
        <w:tc>
          <w:tcPr>
            <w:tcW w:w="3352" w:type="dxa"/>
            <w:shd w:val="clear" w:color="auto" w:fill="auto"/>
            <w:vAlign w:val="center"/>
          </w:tcPr>
          <w:p w:rsidR="00494C3A" w:rsidRPr="00494C3A" w:rsidRDefault="00CF76D3" w:rsidP="00726335">
            <w:pPr>
              <w:pStyle w:val="11"/>
              <w:tabs>
                <w:tab w:val="left" w:pos="3544"/>
              </w:tabs>
              <w:snapToGrid w:val="0"/>
              <w:spacing w:line="36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fldChar w:fldCharType="begin"/>
            </w:r>
            <w:r>
              <w:rPr>
                <w:rFonts w:ascii="Times New Roman" w:hAnsi="Times New Roman" w:cs="Times New Roman"/>
              </w:rPr>
              <w:instrText xml:space="preserve"> </w:instrText>
            </w:r>
            <w:r>
              <w:rPr>
                <w:rFonts w:ascii="Times New Roman" w:hAnsi="Times New Roman" w:cs="Times New Roman" w:hint="eastAsia"/>
              </w:rPr>
              <w:instrText>INCLUDEPICTURE  "D:\\</w:instrText>
            </w:r>
            <w:r>
              <w:rPr>
                <w:rFonts w:ascii="Times New Roman" w:hAnsi="Times New Roman" w:cs="Times New Roman" w:hint="eastAsia"/>
              </w:rPr>
              <w:instrText>【阿贤软件】</w:instrText>
            </w:r>
            <w:r>
              <w:rPr>
                <w:rFonts w:ascii="Times New Roman" w:hAnsi="Times New Roman" w:cs="Times New Roman" w:hint="eastAsia"/>
              </w:rPr>
              <w:instrText>\\</w:instrText>
            </w:r>
            <w:r>
              <w:rPr>
                <w:rFonts w:ascii="Times New Roman" w:hAnsi="Times New Roman" w:cs="Times New Roman" w:hint="eastAsia"/>
              </w:rPr>
              <w:instrText>下载器</w:instrText>
            </w:r>
            <w:r>
              <w:rPr>
                <w:rFonts w:ascii="Times New Roman" w:hAnsi="Times New Roman" w:cs="Times New Roman" w:hint="eastAsia"/>
              </w:rPr>
              <w:instrText>\\download\\</w:instrText>
            </w:r>
            <w:r>
              <w:rPr>
                <w:rFonts w:ascii="Times New Roman" w:hAnsi="Times New Roman" w:cs="Times New Roman" w:hint="eastAsia"/>
              </w:rPr>
              <w:instrText>名校试卷</w:instrText>
            </w:r>
            <w:r>
              <w:rPr>
                <w:rFonts w:ascii="Times New Roman" w:hAnsi="Times New Roman" w:cs="Times New Roman" w:hint="eastAsia"/>
              </w:rPr>
              <w:instrText>\\</w:instrText>
            </w:r>
            <w:r>
              <w:rPr>
                <w:rFonts w:ascii="Times New Roman" w:hAnsi="Times New Roman" w:cs="Times New Roman" w:hint="eastAsia"/>
              </w:rPr>
              <w:instrText>文科</w:instrText>
            </w:r>
            <w:r>
              <w:rPr>
                <w:rFonts w:ascii="Times New Roman" w:hAnsi="Times New Roman" w:cs="Times New Roman" w:hint="eastAsia"/>
              </w:rPr>
              <w:instrText>\\</w:instrText>
            </w:r>
            <w:r>
              <w:rPr>
                <w:rFonts w:ascii="Times New Roman" w:hAnsi="Times New Roman" w:cs="Times New Roman" w:hint="eastAsia"/>
              </w:rPr>
              <w:instrText>语文</w:instrText>
            </w:r>
            <w:r>
              <w:rPr>
                <w:rFonts w:ascii="Times New Roman" w:hAnsi="Times New Roman" w:cs="Times New Roman" w:hint="eastAsia"/>
              </w:rPr>
              <w:instrText>\\</w:instrText>
            </w:r>
            <w:r>
              <w:rPr>
                <w:rFonts w:ascii="Times New Roman" w:hAnsi="Times New Roman" w:cs="Times New Roman" w:hint="eastAsia"/>
              </w:rPr>
              <w:instrText>语</w:instrText>
            </w:r>
            <w:r>
              <w:rPr>
                <w:rFonts w:ascii="Times New Roman" w:hAnsi="Times New Roman" w:cs="Times New Roman" w:hint="eastAsia"/>
              </w:rPr>
              <w:instrText>17.TIF" \* MERGEFORMATINET</w:instrText>
            </w:r>
            <w:r>
              <w:rPr>
                <w:rFonts w:ascii="Times New Roman" w:hAnsi="Times New Roman" w:cs="Times New Roman"/>
              </w:rPr>
              <w:instrText xml:space="preserve"> </w:instrText>
            </w:r>
            <w:r>
              <w:rPr>
                <w:rFonts w:ascii="Times New Roman" w:hAnsi="Times New Roman" w:cs="Times New Roman"/>
              </w:rPr>
              <w:fldChar w:fldCharType="separate"/>
            </w:r>
            <w:r>
              <w:rPr>
                <w:rFonts w:ascii="Times New Roman" w:hAnsi="Times New Roman" w:cs="Times New Roman"/>
              </w:rPr>
              <w:pict>
                <v:shape id="_x0000_i1035" type="#_x0000_t75" style="width:156.75pt;height:75.75pt">
                  <v:imagedata r:id="rId29" r:href="rId30"/>
                </v:shape>
              </w:pict>
            </w:r>
            <w:r>
              <w:rPr>
                <w:rFonts w:ascii="Times New Roman" w:hAnsi="Times New Roman" w:cs="Times New Roman"/>
              </w:rPr>
              <w:fldChar w:fldCharType="end"/>
            </w:r>
          </w:p>
        </w:tc>
        <w:tc>
          <w:tcPr>
            <w:tcW w:w="3352" w:type="dxa"/>
            <w:shd w:val="clear" w:color="auto" w:fill="auto"/>
            <w:vAlign w:val="center"/>
          </w:tcPr>
          <w:p w:rsidR="00494C3A" w:rsidRDefault="00CF76D3" w:rsidP="00726335">
            <w:pPr>
              <w:pStyle w:val="11"/>
              <w:tabs>
                <w:tab w:val="left" w:pos="3544"/>
              </w:tabs>
              <w:snapToGrid w:val="0"/>
              <w:spacing w:line="360" w:lineRule="auto"/>
              <w:jc w:val="left"/>
              <w:rPr>
                <w:rFonts w:ascii="Times New Roman" w:eastAsia="仿宋_GB2312" w:hAnsi="Times New Roman" w:cs="Times New Roman"/>
              </w:rPr>
            </w:pPr>
            <w:r w:rsidRPr="00494C3A">
              <w:rPr>
                <w:rFonts w:ascii="Times New Roman" w:eastAsia="仿宋_GB2312" w:hAnsi="Times New Roman" w:cs="Times New Roman"/>
              </w:rPr>
              <w:t>该答案答要素构成时先分后合，说出了四个要素中的三点。其中那只鸟判断为凤凰是不对的，因为这不只是鸟名的问题，还有深层的寓意。第四个要素是地球向外伸展的部分，为什么不仔细判断一下？要素如说全了，寓意才有可能说全。该答案只说出了</w:t>
            </w:r>
            <w:r w:rsidRPr="00494C3A">
              <w:rPr>
                <w:rFonts w:hAnsi="宋体" w:cs="Times New Roman"/>
              </w:rPr>
              <w:t>“</w:t>
            </w:r>
            <w:r w:rsidRPr="00494C3A">
              <w:rPr>
                <w:rFonts w:ascii="Times New Roman" w:eastAsia="仿宋_GB2312" w:hAnsi="Times New Roman" w:cs="Times New Roman"/>
              </w:rPr>
              <w:t>汉</w:t>
            </w:r>
            <w:r w:rsidRPr="00494C3A">
              <w:rPr>
                <w:rFonts w:hAnsi="宋体" w:cs="Times New Roman"/>
              </w:rPr>
              <w:t>”</w:t>
            </w:r>
            <w:r w:rsidRPr="00494C3A">
              <w:rPr>
                <w:rFonts w:ascii="Times New Roman" w:eastAsia="仿宋_GB2312" w:hAnsi="Times New Roman" w:cs="Times New Roman"/>
              </w:rPr>
              <w:t>字和地球的寓意，但语言重复，不够简明。</w:t>
            </w:r>
          </w:p>
          <w:p w:rsidR="00494C3A" w:rsidRPr="00494C3A" w:rsidRDefault="00CF76D3" w:rsidP="00726335">
            <w:pPr>
              <w:pStyle w:val="11"/>
              <w:tabs>
                <w:tab w:val="left" w:pos="3544"/>
              </w:tabs>
              <w:snapToGrid w:val="0"/>
              <w:spacing w:line="360" w:lineRule="auto"/>
              <w:jc w:val="left"/>
              <w:rPr>
                <w:rFonts w:hAnsi="宋体" w:cs="宋体"/>
              </w:rPr>
            </w:pPr>
            <w:r w:rsidRPr="00494C3A">
              <w:rPr>
                <w:rFonts w:ascii="Times New Roman" w:eastAsia="仿宋_GB2312" w:hAnsi="Times New Roman" w:cs="Times New Roman"/>
              </w:rPr>
              <w:t>最后得分：要素</w:t>
            </w:r>
            <w:r w:rsidRPr="00494C3A">
              <w:rPr>
                <w:rFonts w:ascii="Times New Roman" w:eastAsia="仿宋_GB2312" w:hAnsi="Times New Roman" w:cs="Times New Roman"/>
              </w:rPr>
              <w:t>1</w:t>
            </w:r>
            <w:r w:rsidRPr="00494C3A">
              <w:rPr>
                <w:rFonts w:ascii="Times New Roman" w:eastAsia="仿宋_GB2312" w:hAnsi="Times New Roman" w:cs="Times New Roman"/>
              </w:rPr>
              <w:t>分，寓意</w:t>
            </w:r>
            <w:r w:rsidRPr="00494C3A">
              <w:rPr>
                <w:rFonts w:ascii="Times New Roman" w:eastAsia="仿宋_GB2312" w:hAnsi="Times New Roman" w:cs="Times New Roman"/>
              </w:rPr>
              <w:t>1</w:t>
            </w:r>
            <w:r w:rsidRPr="00494C3A">
              <w:rPr>
                <w:rFonts w:ascii="Times New Roman" w:eastAsia="仿宋_GB2312" w:hAnsi="Times New Roman" w:cs="Times New Roman"/>
              </w:rPr>
              <w:t>分，共</w:t>
            </w:r>
            <w:r w:rsidRPr="00494C3A">
              <w:rPr>
                <w:rFonts w:ascii="Times New Roman" w:eastAsia="仿宋_GB2312" w:hAnsi="Times New Roman" w:cs="Times New Roman"/>
              </w:rPr>
              <w:t>2</w:t>
            </w:r>
            <w:r w:rsidRPr="00494C3A">
              <w:rPr>
                <w:rFonts w:ascii="Times New Roman" w:eastAsia="仿宋_GB2312" w:hAnsi="Times New Roman" w:cs="Times New Roman"/>
              </w:rPr>
              <w:t>分。</w:t>
            </w:r>
          </w:p>
        </w:tc>
      </w:tr>
      <w:tr w:rsidR="00211BC2" w:rsidTr="00494C3A">
        <w:trPr>
          <w:jc w:val="center"/>
        </w:trPr>
        <w:tc>
          <w:tcPr>
            <w:tcW w:w="1913" w:type="dxa"/>
            <w:shd w:val="clear" w:color="auto" w:fill="auto"/>
            <w:vAlign w:val="center"/>
          </w:tcPr>
          <w:p w:rsidR="00494C3A" w:rsidRPr="00494C3A" w:rsidRDefault="00CF76D3" w:rsidP="00726335">
            <w:pPr>
              <w:pStyle w:val="11"/>
              <w:tabs>
                <w:tab w:val="left" w:pos="3544"/>
              </w:tabs>
              <w:snapToGrid w:val="0"/>
              <w:spacing w:line="360" w:lineRule="auto"/>
              <w:jc w:val="center"/>
              <w:rPr>
                <w:rFonts w:ascii="Times New Roman" w:hAnsi="Times New Roman" w:cs="Times New Roman"/>
              </w:rPr>
            </w:pPr>
            <w:r w:rsidRPr="00494C3A">
              <w:rPr>
                <w:rFonts w:ascii="Times New Roman" w:eastAsia="黑体" w:hAnsi="Times New Roman" w:cs="Times New Roman"/>
              </w:rPr>
              <w:lastRenderedPageBreak/>
              <w:t>学生乙</w:t>
            </w:r>
          </w:p>
        </w:tc>
        <w:tc>
          <w:tcPr>
            <w:tcW w:w="3352" w:type="dxa"/>
            <w:shd w:val="clear" w:color="auto" w:fill="auto"/>
            <w:vAlign w:val="center"/>
          </w:tcPr>
          <w:p w:rsidR="00494C3A" w:rsidRPr="00494C3A" w:rsidRDefault="00CF76D3" w:rsidP="00726335">
            <w:pPr>
              <w:pStyle w:val="11"/>
              <w:tabs>
                <w:tab w:val="left" w:pos="3544"/>
              </w:tabs>
              <w:snapToGrid w:val="0"/>
              <w:spacing w:line="36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fldChar w:fldCharType="begin"/>
            </w:r>
            <w:r>
              <w:rPr>
                <w:rFonts w:ascii="Times New Roman" w:hAnsi="Times New Roman" w:cs="Times New Roman"/>
              </w:rPr>
              <w:instrText xml:space="preserve"> </w:instrText>
            </w:r>
            <w:r>
              <w:rPr>
                <w:rFonts w:ascii="Times New Roman" w:hAnsi="Times New Roman" w:cs="Times New Roman" w:hint="eastAsia"/>
              </w:rPr>
              <w:instrText>INCLUDEPICTURE  "D:\\</w:instrText>
            </w:r>
            <w:r>
              <w:rPr>
                <w:rFonts w:ascii="Times New Roman" w:hAnsi="Times New Roman" w:cs="Times New Roman" w:hint="eastAsia"/>
              </w:rPr>
              <w:instrText>【阿贤软件】</w:instrText>
            </w:r>
            <w:r>
              <w:rPr>
                <w:rFonts w:ascii="Times New Roman" w:hAnsi="Times New Roman" w:cs="Times New Roman" w:hint="eastAsia"/>
              </w:rPr>
              <w:instrText>\\</w:instrText>
            </w:r>
            <w:r>
              <w:rPr>
                <w:rFonts w:ascii="Times New Roman" w:hAnsi="Times New Roman" w:cs="Times New Roman" w:hint="eastAsia"/>
              </w:rPr>
              <w:instrText>下载器</w:instrText>
            </w:r>
            <w:r>
              <w:rPr>
                <w:rFonts w:ascii="Times New Roman" w:hAnsi="Times New Roman" w:cs="Times New Roman" w:hint="eastAsia"/>
              </w:rPr>
              <w:instrText>\\download\\</w:instrText>
            </w:r>
            <w:r>
              <w:rPr>
                <w:rFonts w:ascii="Times New Roman" w:hAnsi="Times New Roman" w:cs="Times New Roman" w:hint="eastAsia"/>
              </w:rPr>
              <w:instrText>名校试卷</w:instrText>
            </w:r>
            <w:r>
              <w:rPr>
                <w:rFonts w:ascii="Times New Roman" w:hAnsi="Times New Roman" w:cs="Times New Roman" w:hint="eastAsia"/>
              </w:rPr>
              <w:instrText>\\</w:instrText>
            </w:r>
            <w:r>
              <w:rPr>
                <w:rFonts w:ascii="Times New Roman" w:hAnsi="Times New Roman" w:cs="Times New Roman" w:hint="eastAsia"/>
              </w:rPr>
              <w:instrText>文科</w:instrText>
            </w:r>
            <w:r>
              <w:rPr>
                <w:rFonts w:ascii="Times New Roman" w:hAnsi="Times New Roman" w:cs="Times New Roman" w:hint="eastAsia"/>
              </w:rPr>
              <w:instrText>\\</w:instrText>
            </w:r>
            <w:r>
              <w:rPr>
                <w:rFonts w:ascii="Times New Roman" w:hAnsi="Times New Roman" w:cs="Times New Roman" w:hint="eastAsia"/>
              </w:rPr>
              <w:instrText>语文</w:instrText>
            </w:r>
            <w:r>
              <w:rPr>
                <w:rFonts w:ascii="Times New Roman" w:hAnsi="Times New Roman" w:cs="Times New Roman" w:hint="eastAsia"/>
              </w:rPr>
              <w:instrText>\\</w:instrText>
            </w:r>
            <w:r>
              <w:rPr>
                <w:rFonts w:ascii="Times New Roman" w:hAnsi="Times New Roman" w:cs="Times New Roman" w:hint="eastAsia"/>
              </w:rPr>
              <w:instrText>语</w:instrText>
            </w:r>
            <w:r>
              <w:rPr>
                <w:rFonts w:ascii="Times New Roman" w:hAnsi="Times New Roman" w:cs="Times New Roman" w:hint="eastAsia"/>
              </w:rPr>
              <w:instrText>18.TIF" \* MERGEFORMATINET</w:instrText>
            </w:r>
            <w:r>
              <w:rPr>
                <w:rFonts w:ascii="Times New Roman" w:hAnsi="Times New Roman" w:cs="Times New Roman"/>
              </w:rPr>
              <w:instrText xml:space="preserve"> </w:instrText>
            </w:r>
            <w:r>
              <w:rPr>
                <w:rFonts w:ascii="Times New Roman" w:hAnsi="Times New Roman" w:cs="Times New Roman"/>
              </w:rPr>
              <w:fldChar w:fldCharType="separate"/>
            </w:r>
            <w:r>
              <w:rPr>
                <w:rFonts w:ascii="Times New Roman" w:hAnsi="Times New Roman" w:cs="Times New Roman"/>
              </w:rPr>
              <w:pict>
                <v:shape id="_x0000_i1036" type="#_x0000_t75" style="width:156.75pt;height:81.75pt">
                  <v:imagedata r:id="rId31" r:href="rId32"/>
                </v:shape>
              </w:pict>
            </w:r>
            <w:r>
              <w:rPr>
                <w:rFonts w:ascii="Times New Roman" w:hAnsi="Times New Roman" w:cs="Times New Roman"/>
              </w:rPr>
              <w:fldChar w:fldCharType="end"/>
            </w:r>
          </w:p>
        </w:tc>
        <w:tc>
          <w:tcPr>
            <w:tcW w:w="3352" w:type="dxa"/>
            <w:shd w:val="clear" w:color="auto" w:fill="auto"/>
            <w:vAlign w:val="center"/>
          </w:tcPr>
          <w:p w:rsidR="00494C3A" w:rsidRDefault="00CF76D3" w:rsidP="00726335">
            <w:pPr>
              <w:pStyle w:val="11"/>
              <w:tabs>
                <w:tab w:val="left" w:pos="3544"/>
              </w:tabs>
              <w:snapToGrid w:val="0"/>
              <w:spacing w:line="360" w:lineRule="auto"/>
              <w:jc w:val="left"/>
              <w:rPr>
                <w:rFonts w:ascii="Times New Roman" w:eastAsia="仿宋_GB2312" w:hAnsi="Times New Roman" w:cs="Times New Roman"/>
              </w:rPr>
            </w:pPr>
            <w:r w:rsidRPr="00494C3A">
              <w:rPr>
                <w:rFonts w:ascii="Times New Roman" w:eastAsia="仿宋_GB2312" w:hAnsi="Times New Roman" w:cs="Times New Roman"/>
              </w:rPr>
              <w:t>该答案说出</w:t>
            </w:r>
            <w:r w:rsidRPr="00494C3A">
              <w:rPr>
                <w:rFonts w:ascii="Times New Roman" w:eastAsia="仿宋_GB2312" w:hAnsi="Times New Roman" w:cs="Times New Roman"/>
              </w:rPr>
              <w:t>了三个要素，答对了两个，</w:t>
            </w:r>
            <w:r w:rsidRPr="00494C3A">
              <w:rPr>
                <w:rFonts w:hAnsi="宋体" w:cs="Times New Roman"/>
              </w:rPr>
              <w:t>“</w:t>
            </w:r>
            <w:r w:rsidRPr="00494C3A">
              <w:rPr>
                <w:rFonts w:ascii="Times New Roman" w:eastAsia="仿宋_GB2312" w:hAnsi="Times New Roman" w:cs="Times New Roman"/>
              </w:rPr>
              <w:t>手</w:t>
            </w:r>
            <w:r w:rsidRPr="00494C3A">
              <w:rPr>
                <w:rFonts w:hAnsi="宋体" w:cs="Times New Roman"/>
              </w:rPr>
              <w:t>”</w:t>
            </w:r>
            <w:r w:rsidRPr="00494C3A">
              <w:rPr>
                <w:rFonts w:ascii="Times New Roman" w:eastAsia="仿宋_GB2312" w:hAnsi="Times New Roman" w:cs="Times New Roman"/>
              </w:rPr>
              <w:t>是判断错了</w:t>
            </w:r>
            <w:r>
              <w:rPr>
                <w:rFonts w:ascii="Times New Roman" w:eastAsia="仿宋_GB2312" w:hAnsi="Times New Roman" w:cs="Times New Roman"/>
              </w:rPr>
              <w:t>(</w:t>
            </w:r>
            <w:r w:rsidRPr="00494C3A">
              <w:rPr>
                <w:rFonts w:ascii="Times New Roman" w:eastAsia="仿宋_GB2312" w:hAnsi="Times New Roman" w:cs="Times New Roman"/>
              </w:rPr>
              <w:t>根本不像</w:t>
            </w:r>
            <w:r w:rsidRPr="00494C3A">
              <w:rPr>
                <w:rFonts w:hAnsi="宋体" w:cs="Times New Roman"/>
              </w:rPr>
              <w:t>“</w:t>
            </w:r>
            <w:r w:rsidRPr="00494C3A">
              <w:rPr>
                <w:rFonts w:ascii="Times New Roman" w:eastAsia="仿宋_GB2312" w:hAnsi="Times New Roman" w:cs="Times New Roman"/>
              </w:rPr>
              <w:t>手</w:t>
            </w:r>
            <w:r w:rsidRPr="00494C3A">
              <w:rPr>
                <w:rFonts w:hAnsi="宋体" w:cs="Times New Roman"/>
              </w:rPr>
              <w:t>”</w:t>
            </w:r>
            <w:r>
              <w:rPr>
                <w:rFonts w:ascii="Times New Roman" w:eastAsia="仿宋_GB2312" w:hAnsi="Times New Roman" w:cs="Times New Roman"/>
              </w:rPr>
              <w:t>)</w:t>
            </w:r>
            <w:r w:rsidRPr="00494C3A">
              <w:rPr>
                <w:rFonts w:ascii="Times New Roman" w:eastAsia="仿宋_GB2312" w:hAnsi="Times New Roman" w:cs="Times New Roman"/>
              </w:rPr>
              <w:t>，可惜只分开看，未合起来看。答寓意答准了鸽子、地球的寓意，</w:t>
            </w:r>
            <w:r w:rsidRPr="00494C3A">
              <w:rPr>
                <w:rFonts w:hAnsi="宋体" w:cs="Times New Roman"/>
              </w:rPr>
              <w:t>“</w:t>
            </w:r>
            <w:r w:rsidRPr="00494C3A">
              <w:rPr>
                <w:rFonts w:ascii="Times New Roman" w:eastAsia="仿宋_GB2312" w:hAnsi="Times New Roman" w:cs="Times New Roman"/>
              </w:rPr>
              <w:t>手</w:t>
            </w:r>
            <w:r w:rsidRPr="00494C3A">
              <w:rPr>
                <w:rFonts w:hAnsi="宋体" w:cs="Times New Roman"/>
              </w:rPr>
              <w:t>”</w:t>
            </w:r>
            <w:r w:rsidRPr="00494C3A">
              <w:rPr>
                <w:rFonts w:ascii="Times New Roman" w:eastAsia="仿宋_GB2312" w:hAnsi="Times New Roman" w:cs="Times New Roman"/>
              </w:rPr>
              <w:t>的寓意当然更牵强了。</w:t>
            </w:r>
            <w:r w:rsidRPr="00494C3A">
              <w:rPr>
                <w:rFonts w:hAnsi="宋体" w:cs="Times New Roman"/>
              </w:rPr>
              <w:t>“</w:t>
            </w:r>
            <w:r w:rsidRPr="00494C3A">
              <w:rPr>
                <w:rFonts w:ascii="Times New Roman" w:eastAsia="仿宋_GB2312" w:hAnsi="Times New Roman" w:cs="Times New Roman"/>
              </w:rPr>
              <w:t>鸽子</w:t>
            </w:r>
            <w:r w:rsidRPr="00494C3A">
              <w:rPr>
                <w:rFonts w:hAnsi="宋体" w:cs="Times New Roman"/>
              </w:rPr>
              <w:t>”</w:t>
            </w:r>
            <w:r w:rsidRPr="00494C3A">
              <w:rPr>
                <w:rFonts w:ascii="Times New Roman" w:eastAsia="仿宋_GB2312" w:hAnsi="Times New Roman" w:cs="Times New Roman"/>
              </w:rPr>
              <w:t>代表着和平，如与汉文化、孔子文化联系在一起，则有更深的寓意。</w:t>
            </w:r>
          </w:p>
          <w:p w:rsidR="00494C3A" w:rsidRPr="00494C3A" w:rsidRDefault="00CF76D3" w:rsidP="00726335">
            <w:pPr>
              <w:pStyle w:val="11"/>
              <w:tabs>
                <w:tab w:val="left" w:pos="3544"/>
              </w:tabs>
              <w:snapToGrid w:val="0"/>
              <w:spacing w:line="360" w:lineRule="auto"/>
              <w:jc w:val="left"/>
              <w:rPr>
                <w:rFonts w:ascii="仿宋_GB2312" w:eastAsia="仿宋_GB2312" w:hAnsi="仿宋_GB2312" w:cs="仿宋_GB2312"/>
              </w:rPr>
            </w:pPr>
            <w:r w:rsidRPr="00494C3A">
              <w:rPr>
                <w:rFonts w:ascii="Times New Roman" w:eastAsia="仿宋_GB2312" w:hAnsi="Times New Roman" w:cs="Times New Roman"/>
              </w:rPr>
              <w:t>最后得分：</w:t>
            </w:r>
            <w:r w:rsidRPr="00494C3A">
              <w:rPr>
                <w:rFonts w:ascii="Times New Roman" w:eastAsia="仿宋_GB2312" w:hAnsi="Times New Roman" w:cs="Times New Roman"/>
              </w:rPr>
              <w:t>3</w:t>
            </w:r>
            <w:r w:rsidRPr="00494C3A">
              <w:rPr>
                <w:rFonts w:ascii="Times New Roman" w:eastAsia="仿宋_GB2312" w:hAnsi="Times New Roman" w:cs="Times New Roman"/>
              </w:rPr>
              <w:t>分。</w:t>
            </w:r>
          </w:p>
        </w:tc>
      </w:tr>
      <w:tr w:rsidR="00211BC2" w:rsidTr="00AA0080">
        <w:trPr>
          <w:jc w:val="center"/>
        </w:trPr>
        <w:tc>
          <w:tcPr>
            <w:tcW w:w="1913" w:type="dxa"/>
            <w:shd w:val="clear" w:color="auto" w:fill="auto"/>
            <w:vAlign w:val="center"/>
          </w:tcPr>
          <w:p w:rsidR="00726335" w:rsidRPr="00494C3A" w:rsidRDefault="00CF76D3" w:rsidP="00726335">
            <w:pPr>
              <w:pStyle w:val="11"/>
              <w:tabs>
                <w:tab w:val="left" w:pos="3544"/>
              </w:tabs>
              <w:snapToGrid w:val="0"/>
              <w:spacing w:line="360" w:lineRule="auto"/>
              <w:jc w:val="center"/>
              <w:rPr>
                <w:rFonts w:ascii="Times New Roman" w:hAnsi="Times New Roman" w:cs="Times New Roman"/>
              </w:rPr>
            </w:pPr>
            <w:r w:rsidRPr="00494C3A">
              <w:rPr>
                <w:rFonts w:ascii="Times New Roman" w:eastAsia="黑体" w:hAnsi="Times New Roman" w:cs="Times New Roman"/>
              </w:rPr>
              <w:t>总批语</w:t>
            </w:r>
          </w:p>
        </w:tc>
        <w:tc>
          <w:tcPr>
            <w:tcW w:w="6704" w:type="dxa"/>
            <w:gridSpan w:val="2"/>
            <w:shd w:val="clear" w:color="auto" w:fill="auto"/>
            <w:vAlign w:val="center"/>
          </w:tcPr>
          <w:p w:rsidR="00726335" w:rsidRPr="00494C3A" w:rsidRDefault="00CF76D3" w:rsidP="00726335">
            <w:pPr>
              <w:pStyle w:val="11"/>
              <w:tabs>
                <w:tab w:val="left" w:pos="3544"/>
              </w:tabs>
              <w:snapToGrid w:val="0"/>
              <w:spacing w:line="360" w:lineRule="auto"/>
              <w:jc w:val="left"/>
              <w:rPr>
                <w:rFonts w:ascii="Times New Roman" w:hAnsi="Times New Roman" w:cs="Times New Roman"/>
              </w:rPr>
            </w:pPr>
            <w:r w:rsidRPr="00494C3A">
              <w:rPr>
                <w:rFonts w:ascii="Times New Roman" w:hAnsi="Times New Roman" w:cs="Times New Roman"/>
              </w:rPr>
              <w:t>这道徽标转换题两小问中规中矩，且联系紧密：只有把要素判断准、全了，寓意才能说得准而全。判断要素构成时</w:t>
            </w:r>
            <w:r w:rsidRPr="00494C3A">
              <w:rPr>
                <w:rFonts w:ascii="Times New Roman" w:hAnsi="Times New Roman" w:cs="Times New Roman"/>
                <w:em w:val="underDot"/>
              </w:rPr>
              <w:t>讲究顺序</w:t>
            </w:r>
            <w:r w:rsidRPr="00494C3A">
              <w:rPr>
                <w:rFonts w:ascii="Times New Roman" w:hAnsi="Times New Roman" w:cs="Times New Roman"/>
              </w:rPr>
              <w:t>：先总后分，或先分后总。分开看是什么，合起来看是什么，注意</w:t>
            </w:r>
            <w:r w:rsidRPr="00494C3A">
              <w:rPr>
                <w:rFonts w:ascii="Times New Roman" w:hAnsi="Times New Roman" w:cs="Times New Roman"/>
                <w:em w:val="underDot"/>
              </w:rPr>
              <w:t>与徽标名称相联系</w:t>
            </w:r>
            <w:r w:rsidRPr="00494C3A">
              <w:rPr>
                <w:rFonts w:ascii="Times New Roman" w:hAnsi="Times New Roman" w:cs="Times New Roman"/>
              </w:rPr>
              <w:t>，</w:t>
            </w:r>
            <w:r w:rsidRPr="00494C3A">
              <w:rPr>
                <w:rFonts w:ascii="Times New Roman" w:hAnsi="Times New Roman" w:cs="Times New Roman"/>
                <w:em w:val="underDot"/>
              </w:rPr>
              <w:t>不可生硬判断</w:t>
            </w:r>
            <w:r w:rsidRPr="00494C3A">
              <w:rPr>
                <w:rFonts w:ascii="Times New Roman" w:hAnsi="Times New Roman" w:cs="Times New Roman"/>
              </w:rPr>
              <w:t>。说寓意也要分合结合，尤其要朝徽标名称及主题方面联想。该题的难点是：分看要素时</w:t>
            </w:r>
            <w:r w:rsidRPr="00494C3A">
              <w:rPr>
                <w:rFonts w:hAnsi="宋体" w:cs="Times New Roman"/>
              </w:rPr>
              <w:t>“</w:t>
            </w:r>
            <w:r w:rsidRPr="00494C3A">
              <w:rPr>
                <w:rFonts w:ascii="Times New Roman" w:hAnsi="Times New Roman" w:cs="Times New Roman"/>
              </w:rPr>
              <w:t>逗号</w:t>
            </w:r>
            <w:r w:rsidRPr="00494C3A">
              <w:rPr>
                <w:rFonts w:hAnsi="宋体" w:cs="Times New Roman"/>
              </w:rPr>
              <w:t>”</w:t>
            </w:r>
            <w:r w:rsidRPr="00494C3A">
              <w:rPr>
                <w:rFonts w:ascii="Times New Roman" w:hAnsi="Times New Roman" w:cs="Times New Roman"/>
              </w:rPr>
              <w:t>不易看出，鸽子的寓意理解较浅。</w:t>
            </w:r>
          </w:p>
        </w:tc>
      </w:tr>
      <w:tr w:rsidR="00211BC2" w:rsidTr="00AA0080">
        <w:trPr>
          <w:jc w:val="center"/>
        </w:trPr>
        <w:tc>
          <w:tcPr>
            <w:tcW w:w="1913" w:type="dxa"/>
            <w:shd w:val="clear" w:color="auto" w:fill="auto"/>
            <w:vAlign w:val="center"/>
          </w:tcPr>
          <w:p w:rsidR="00726335" w:rsidRDefault="00CF76D3" w:rsidP="00726335">
            <w:pPr>
              <w:pStyle w:val="11"/>
              <w:tabs>
                <w:tab w:val="left" w:pos="3544"/>
              </w:tabs>
              <w:snapToGrid w:val="0"/>
              <w:spacing w:line="360" w:lineRule="auto"/>
              <w:jc w:val="center"/>
              <w:rPr>
                <w:rFonts w:ascii="Times New Roman" w:eastAsia="黑体" w:hAnsi="Times New Roman" w:cs="Times New Roman"/>
              </w:rPr>
            </w:pPr>
            <w:r w:rsidRPr="00494C3A">
              <w:rPr>
                <w:rFonts w:ascii="Times New Roman" w:eastAsia="黑体" w:hAnsi="Times New Roman" w:cs="Times New Roman"/>
              </w:rPr>
              <w:t>满分</w:t>
            </w:r>
          </w:p>
          <w:p w:rsidR="00726335" w:rsidRPr="00494C3A" w:rsidRDefault="00CF76D3" w:rsidP="00726335">
            <w:pPr>
              <w:pStyle w:val="11"/>
              <w:tabs>
                <w:tab w:val="left" w:pos="3544"/>
              </w:tabs>
              <w:snapToGrid w:val="0"/>
              <w:spacing w:line="360" w:lineRule="auto"/>
              <w:jc w:val="center"/>
              <w:rPr>
                <w:rFonts w:ascii="Times New Roman" w:hAnsi="Times New Roman" w:cs="Times New Roman"/>
              </w:rPr>
            </w:pPr>
            <w:r w:rsidRPr="00494C3A">
              <w:rPr>
                <w:rFonts w:ascii="Times New Roman" w:eastAsia="黑体" w:hAnsi="Times New Roman" w:cs="Times New Roman"/>
              </w:rPr>
              <w:t>答案</w:t>
            </w:r>
          </w:p>
        </w:tc>
        <w:tc>
          <w:tcPr>
            <w:tcW w:w="6704" w:type="dxa"/>
            <w:gridSpan w:val="2"/>
            <w:shd w:val="clear" w:color="auto" w:fill="auto"/>
            <w:vAlign w:val="center"/>
          </w:tcPr>
          <w:p w:rsidR="00726335" w:rsidRDefault="00CF76D3" w:rsidP="00726335">
            <w:pPr>
              <w:pStyle w:val="11"/>
              <w:tabs>
                <w:tab w:val="left" w:pos="3544"/>
              </w:tabs>
              <w:snapToGrid w:val="0"/>
              <w:spacing w:line="360" w:lineRule="auto"/>
              <w:jc w:val="left"/>
              <w:rPr>
                <w:rFonts w:ascii="Times New Roman" w:hAnsi="Times New Roman" w:cs="Times New Roman"/>
              </w:rPr>
            </w:pPr>
            <w:r w:rsidRPr="00494C3A">
              <w:rPr>
                <w:rFonts w:ascii="Times New Roman" w:hAnsi="Times New Roman" w:cs="Times New Roman"/>
              </w:rPr>
              <w:t>标志是中文</w:t>
            </w:r>
            <w:r w:rsidRPr="00494C3A">
              <w:rPr>
                <w:rFonts w:hAnsi="宋体" w:cs="Times New Roman"/>
              </w:rPr>
              <w:t>“</w:t>
            </w:r>
            <w:r w:rsidRPr="00494C3A">
              <w:rPr>
                <w:rFonts w:ascii="Times New Roman" w:hAnsi="Times New Roman" w:cs="Times New Roman"/>
              </w:rPr>
              <w:t>汉</w:t>
            </w:r>
            <w:r w:rsidRPr="00494C3A">
              <w:rPr>
                <w:rFonts w:hAnsi="宋体" w:cs="Times New Roman"/>
              </w:rPr>
              <w:t>”</w:t>
            </w:r>
            <w:r w:rsidRPr="00494C3A">
              <w:rPr>
                <w:rFonts w:ascii="Times New Roman" w:hAnsi="Times New Roman" w:cs="Times New Roman"/>
              </w:rPr>
              <w:t>字的变体，融合了地球、逗号和鸽子等要素。</w:t>
            </w:r>
            <w:r w:rsidRPr="00494C3A">
              <w:rPr>
                <w:rFonts w:hAnsi="宋体" w:cs="Times New Roman"/>
              </w:rPr>
              <w:t>“</w:t>
            </w:r>
            <w:r w:rsidRPr="00494C3A">
              <w:rPr>
                <w:rFonts w:ascii="Times New Roman" w:hAnsi="Times New Roman" w:cs="Times New Roman"/>
              </w:rPr>
              <w:t>汉</w:t>
            </w:r>
            <w:r w:rsidRPr="00494C3A">
              <w:rPr>
                <w:rFonts w:hAnsi="宋体" w:cs="Times New Roman"/>
              </w:rPr>
              <w:t>”</w:t>
            </w:r>
            <w:r w:rsidRPr="00494C3A">
              <w:rPr>
                <w:rFonts w:ascii="Times New Roman" w:hAnsi="Times New Roman" w:cs="Times New Roman"/>
              </w:rPr>
              <w:t>字代表汉语言和中国文化，地球图案表达把汉语向全球推广之意，逗号则又象征汉语推广与交流的永无止境，昂首高飞的鸽子彰显了</w:t>
            </w:r>
            <w:r w:rsidRPr="00494C3A">
              <w:rPr>
                <w:rFonts w:hAnsi="宋体" w:cs="Times New Roman"/>
              </w:rPr>
              <w:t>“</w:t>
            </w:r>
            <w:r w:rsidRPr="00494C3A">
              <w:rPr>
                <w:rFonts w:ascii="Times New Roman" w:hAnsi="Times New Roman" w:cs="Times New Roman"/>
              </w:rPr>
              <w:t>和平、和睦、和谐</w:t>
            </w:r>
            <w:r w:rsidRPr="00494C3A">
              <w:rPr>
                <w:rFonts w:hAnsi="宋体" w:cs="Times New Roman"/>
              </w:rPr>
              <w:t>”</w:t>
            </w:r>
            <w:r w:rsidRPr="00494C3A">
              <w:rPr>
                <w:rFonts w:ascii="Times New Roman" w:hAnsi="Times New Roman" w:cs="Times New Roman"/>
              </w:rPr>
              <w:t>的中国文化精神。</w:t>
            </w:r>
            <w:r>
              <w:rPr>
                <w:rFonts w:ascii="Times New Roman" w:hAnsi="Times New Roman" w:cs="Times New Roman"/>
              </w:rPr>
              <w:t>(</w:t>
            </w:r>
            <w:r w:rsidRPr="00494C3A">
              <w:rPr>
                <w:rFonts w:ascii="Times New Roman" w:hAnsi="Times New Roman" w:cs="Times New Roman"/>
              </w:rPr>
              <w:t>要素</w:t>
            </w:r>
            <w:r w:rsidRPr="00494C3A">
              <w:rPr>
                <w:rFonts w:ascii="Times New Roman" w:hAnsi="Times New Roman" w:cs="Times New Roman"/>
              </w:rPr>
              <w:t>2</w:t>
            </w:r>
            <w:r w:rsidRPr="00494C3A">
              <w:rPr>
                <w:rFonts w:ascii="Times New Roman" w:hAnsi="Times New Roman" w:cs="Times New Roman"/>
              </w:rPr>
              <w:t>分，寓意</w:t>
            </w:r>
            <w:r w:rsidRPr="00494C3A">
              <w:rPr>
                <w:rFonts w:ascii="Times New Roman" w:hAnsi="Times New Roman" w:cs="Times New Roman"/>
              </w:rPr>
              <w:t>4</w:t>
            </w:r>
            <w:r w:rsidRPr="00494C3A">
              <w:rPr>
                <w:rFonts w:ascii="Times New Roman" w:hAnsi="Times New Roman" w:cs="Times New Roman"/>
              </w:rPr>
              <w:t>分</w:t>
            </w:r>
            <w:r>
              <w:rPr>
                <w:rFonts w:ascii="Times New Roman" w:hAnsi="Times New Roman" w:cs="Times New Roman"/>
              </w:rPr>
              <w:t>)</w:t>
            </w:r>
          </w:p>
        </w:tc>
      </w:tr>
    </w:tbl>
    <w:p w:rsidR="00726335" w:rsidRDefault="00CF76D3" w:rsidP="00726335">
      <w:pPr>
        <w:pStyle w:val="11"/>
        <w:tabs>
          <w:tab w:val="left" w:pos="3544"/>
        </w:tabs>
        <w:snapToGrid w:val="0"/>
        <w:spacing w:line="360" w:lineRule="auto"/>
        <w:rPr>
          <w:rFonts w:ascii="Times New Roman" w:hAnsi="Times New Roman" w:cs="Times New Roman"/>
        </w:rPr>
      </w:pPr>
    </w:p>
    <w:p w:rsidR="00494C3A" w:rsidRDefault="00CF76D3" w:rsidP="00726335">
      <w:pPr>
        <w:pStyle w:val="11"/>
        <w:tabs>
          <w:tab w:val="left" w:pos="3544"/>
        </w:tabs>
        <w:snapToGrid w:val="0"/>
        <w:spacing w:line="360" w:lineRule="auto"/>
        <w:jc w:val="center"/>
        <w:rPr>
          <w:rFonts w:ascii="Times New Roman" w:hAnsi="Times New Roman" w:cs="Times New Roman"/>
        </w:rPr>
      </w:pPr>
      <w:r w:rsidRPr="00494C3A">
        <w:rPr>
          <w:rFonts w:ascii="Times New Roman" w:eastAsia="黑体" w:hAnsi="Times New Roman" w:cs="Times New Roman"/>
        </w:rPr>
        <w:t>借题发挥</w:t>
      </w:r>
      <w:r>
        <w:rPr>
          <w:rFonts w:ascii="Times New Roman" w:eastAsia="黑体" w:hAnsi="Times New Roman" w:cs="Times New Roman"/>
        </w:rPr>
        <w:t xml:space="preserve">　</w:t>
      </w:r>
      <w:r w:rsidRPr="00494C3A">
        <w:rPr>
          <w:rFonts w:ascii="Times New Roman" w:eastAsia="黑体" w:hAnsi="Times New Roman" w:cs="Times New Roman"/>
        </w:rPr>
        <w:t>突破题点</w:t>
      </w:r>
    </w:p>
    <w:p w:rsidR="00494C3A" w:rsidRDefault="00CF76D3" w:rsidP="00726335">
      <w:pPr>
        <w:pStyle w:val="11"/>
        <w:tabs>
          <w:tab w:val="left" w:pos="3544"/>
        </w:tabs>
        <w:snapToGrid w:val="0"/>
        <w:spacing w:line="360" w:lineRule="auto"/>
        <w:rPr>
          <w:rFonts w:ascii="Times New Roman" w:hAnsi="Times New Roman" w:cs="Times New Roman"/>
        </w:rPr>
      </w:pPr>
      <w:r w:rsidRPr="00494C3A">
        <w:rPr>
          <w:rFonts w:ascii="Times New Roman" w:eastAsia="黑体" w:hAnsi="Times New Roman" w:cs="Times New Roman"/>
        </w:rPr>
        <w:t>一、表文转换题：读懂数据，合理转换</w:t>
      </w:r>
    </w:p>
    <w:p w:rsidR="00494C3A" w:rsidRDefault="00CF76D3" w:rsidP="00726335">
      <w:pPr>
        <w:pStyle w:val="11"/>
        <w:tabs>
          <w:tab w:val="left" w:pos="3544"/>
        </w:tabs>
        <w:snapToGrid w:val="0"/>
        <w:spacing w:line="360" w:lineRule="auto"/>
        <w:rPr>
          <w:rFonts w:ascii="Times New Roman" w:hAnsi="Times New Roman" w:cs="Times New Roman"/>
        </w:rPr>
      </w:pPr>
      <w:r w:rsidRPr="00494C3A">
        <w:rPr>
          <w:rFonts w:ascii="Times New Roman" w:eastAsia="黑体" w:hAnsi="Times New Roman" w:cs="Times New Roman"/>
        </w:rPr>
        <w:t>1</w:t>
      </w:r>
      <w:r>
        <w:rPr>
          <w:rFonts w:ascii="Times New Roman" w:hAnsi="Times New Roman" w:cs="Times New Roman"/>
        </w:rPr>
        <w:t>.</w:t>
      </w:r>
      <w:r w:rsidRPr="00494C3A">
        <w:rPr>
          <w:rFonts w:ascii="Times New Roman" w:eastAsia="黑体" w:hAnsi="Times New Roman" w:cs="Times New Roman"/>
        </w:rPr>
        <w:t>读懂表格内容</w:t>
      </w:r>
    </w:p>
    <w:p w:rsidR="00494C3A" w:rsidRDefault="00CF76D3" w:rsidP="00726335">
      <w:pPr>
        <w:pStyle w:val="11"/>
        <w:tabs>
          <w:tab w:val="left" w:pos="3544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</w:t>
      </w:r>
      <w:r w:rsidRPr="00494C3A"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>)</w:t>
      </w:r>
      <w:r w:rsidRPr="00494C3A">
        <w:rPr>
          <w:rFonts w:ascii="Times New Roman" w:hAnsi="Times New Roman" w:cs="Times New Roman"/>
        </w:rPr>
        <w:t>读要全面</w:t>
      </w:r>
      <w:r>
        <w:rPr>
          <w:rFonts w:ascii="Times New Roman" w:hAnsi="Times New Roman" w:cs="Times New Roman"/>
        </w:rPr>
        <w:t>。</w:t>
      </w:r>
      <w:r w:rsidRPr="00494C3A">
        <w:rPr>
          <w:rFonts w:ascii="Times New Roman" w:hAnsi="Times New Roman" w:cs="Times New Roman"/>
        </w:rPr>
        <w:t>包括题干关于图表的说明文字</w:t>
      </w:r>
      <w:r>
        <w:rPr>
          <w:rFonts w:ascii="Times New Roman" w:hAnsi="Times New Roman" w:cs="Times New Roman"/>
        </w:rPr>
        <w:t>、</w:t>
      </w:r>
      <w:r w:rsidRPr="00494C3A">
        <w:rPr>
          <w:rFonts w:ascii="Times New Roman" w:hAnsi="Times New Roman" w:cs="Times New Roman"/>
        </w:rPr>
        <w:t>表格标题及表中比较项目甚至表后的注释</w:t>
      </w:r>
      <w:r>
        <w:rPr>
          <w:rFonts w:ascii="Times New Roman" w:hAnsi="Times New Roman" w:cs="Times New Roman"/>
        </w:rPr>
        <w:t>、</w:t>
      </w:r>
      <w:r w:rsidRPr="00494C3A">
        <w:rPr>
          <w:rFonts w:ascii="Times New Roman" w:hAnsi="Times New Roman" w:cs="Times New Roman"/>
        </w:rPr>
        <w:t>图例</w:t>
      </w:r>
      <w:r>
        <w:rPr>
          <w:rFonts w:ascii="Times New Roman" w:hAnsi="Times New Roman" w:cs="Times New Roman"/>
        </w:rPr>
        <w:t>，</w:t>
      </w:r>
      <w:r w:rsidRPr="00494C3A">
        <w:rPr>
          <w:rFonts w:ascii="Times New Roman" w:hAnsi="Times New Roman" w:cs="Times New Roman"/>
        </w:rPr>
        <w:t>这些要素一个都不能少</w:t>
      </w:r>
      <w:r>
        <w:rPr>
          <w:rFonts w:ascii="Times New Roman" w:hAnsi="Times New Roman" w:cs="Times New Roman"/>
        </w:rPr>
        <w:t>。</w:t>
      </w:r>
    </w:p>
    <w:p w:rsidR="00494C3A" w:rsidRDefault="00CF76D3" w:rsidP="00726335">
      <w:pPr>
        <w:pStyle w:val="11"/>
        <w:tabs>
          <w:tab w:val="left" w:pos="3544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</w:t>
      </w:r>
      <w:r w:rsidRPr="00494C3A"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)</w:t>
      </w:r>
      <w:r w:rsidRPr="00494C3A">
        <w:rPr>
          <w:rFonts w:ascii="Times New Roman" w:hAnsi="Times New Roman" w:cs="Times New Roman"/>
        </w:rPr>
        <w:t>读懂数据</w:t>
      </w:r>
      <w:r>
        <w:rPr>
          <w:rFonts w:ascii="Times New Roman" w:hAnsi="Times New Roman" w:cs="Times New Roman"/>
        </w:rPr>
        <w:t>。</w:t>
      </w:r>
      <w:r w:rsidRPr="00494C3A">
        <w:rPr>
          <w:rFonts w:ascii="Times New Roman" w:hAnsi="Times New Roman" w:cs="Times New Roman"/>
        </w:rPr>
        <w:t>不管什么样的表格</w:t>
      </w:r>
      <w:r>
        <w:rPr>
          <w:rFonts w:ascii="Times New Roman" w:hAnsi="Times New Roman" w:cs="Times New Roman"/>
        </w:rPr>
        <w:t>，</w:t>
      </w:r>
      <w:r w:rsidRPr="00494C3A">
        <w:rPr>
          <w:rFonts w:ascii="Times New Roman" w:hAnsi="Times New Roman" w:cs="Times New Roman"/>
        </w:rPr>
        <w:t>其共同特点是必有数据</w:t>
      </w:r>
      <w:r>
        <w:rPr>
          <w:rFonts w:ascii="Times New Roman" w:hAnsi="Times New Roman" w:cs="Times New Roman"/>
        </w:rPr>
        <w:t>，</w:t>
      </w:r>
      <w:r w:rsidRPr="00494C3A">
        <w:rPr>
          <w:rFonts w:ascii="Times New Roman" w:hAnsi="Times New Roman" w:cs="Times New Roman"/>
        </w:rPr>
        <w:t>读懂图表的关键就是读懂图表中的数据及其变化的含意</w:t>
      </w:r>
      <w:r>
        <w:rPr>
          <w:rFonts w:ascii="Times New Roman" w:hAnsi="Times New Roman" w:cs="Times New Roman"/>
        </w:rPr>
        <w:t>。</w:t>
      </w:r>
      <w:r w:rsidRPr="00494C3A">
        <w:rPr>
          <w:rFonts w:ascii="Times New Roman" w:hAnsi="Times New Roman" w:cs="Times New Roman"/>
        </w:rPr>
        <w:t>要会看数据</w:t>
      </w:r>
      <w:r w:rsidRPr="00494C3A">
        <w:rPr>
          <w:rFonts w:ascii="Times New Roman" w:hAnsi="Times New Roman" w:cs="Times New Roman"/>
          <w:em w:val="underDot"/>
        </w:rPr>
        <w:t>两头</w:t>
      </w:r>
      <w:r>
        <w:rPr>
          <w:rFonts w:ascii="Times New Roman" w:hAnsi="Times New Roman" w:cs="Times New Roman"/>
        </w:rPr>
        <w:t>(</w:t>
      </w:r>
      <w:r w:rsidRPr="00494C3A">
        <w:rPr>
          <w:rFonts w:ascii="Times New Roman" w:hAnsi="Times New Roman" w:cs="Times New Roman"/>
        </w:rPr>
        <w:t>多与少</w:t>
      </w:r>
      <w:r>
        <w:rPr>
          <w:rFonts w:ascii="Times New Roman" w:hAnsi="Times New Roman" w:cs="Times New Roman"/>
        </w:rPr>
        <w:t>、</w:t>
      </w:r>
      <w:r w:rsidRPr="00494C3A">
        <w:rPr>
          <w:rFonts w:ascii="Times New Roman" w:hAnsi="Times New Roman" w:cs="Times New Roman"/>
        </w:rPr>
        <w:t>大与小</w:t>
      </w:r>
      <w:r>
        <w:rPr>
          <w:rFonts w:ascii="Times New Roman" w:hAnsi="Times New Roman" w:cs="Times New Roman"/>
        </w:rPr>
        <w:t>)</w:t>
      </w:r>
      <w:r w:rsidRPr="00494C3A">
        <w:rPr>
          <w:rFonts w:ascii="Times New Roman" w:hAnsi="Times New Roman" w:cs="Times New Roman"/>
        </w:rPr>
        <w:t>及</w:t>
      </w:r>
      <w:r w:rsidRPr="00494C3A">
        <w:rPr>
          <w:rFonts w:ascii="Times New Roman" w:hAnsi="Times New Roman" w:cs="Times New Roman"/>
          <w:em w:val="underDot"/>
        </w:rPr>
        <w:t>比例关系</w:t>
      </w:r>
      <w:r>
        <w:rPr>
          <w:rFonts w:ascii="Times New Roman" w:hAnsi="Times New Roman" w:cs="Times New Roman"/>
        </w:rPr>
        <w:t>，</w:t>
      </w:r>
      <w:r w:rsidRPr="00494C3A">
        <w:rPr>
          <w:rFonts w:ascii="Times New Roman" w:hAnsi="Times New Roman" w:cs="Times New Roman"/>
        </w:rPr>
        <w:t>要能看出数据变化的规律</w:t>
      </w:r>
      <w:r>
        <w:rPr>
          <w:rFonts w:ascii="Times New Roman" w:hAnsi="Times New Roman" w:cs="Times New Roman"/>
        </w:rPr>
        <w:t>，</w:t>
      </w:r>
      <w:r w:rsidRPr="00494C3A">
        <w:rPr>
          <w:rFonts w:ascii="Times New Roman" w:hAnsi="Times New Roman" w:cs="Times New Roman"/>
        </w:rPr>
        <w:t>看透数据变化后反映出的事情特点和问题</w:t>
      </w:r>
      <w:r>
        <w:rPr>
          <w:rFonts w:ascii="Times New Roman" w:hAnsi="Times New Roman" w:cs="Times New Roman"/>
        </w:rPr>
        <w:t>。</w:t>
      </w:r>
    </w:p>
    <w:p w:rsidR="00494C3A" w:rsidRDefault="00CF76D3" w:rsidP="00726335">
      <w:pPr>
        <w:pStyle w:val="11"/>
        <w:tabs>
          <w:tab w:val="left" w:pos="3544"/>
        </w:tabs>
        <w:snapToGrid w:val="0"/>
        <w:spacing w:line="360" w:lineRule="auto"/>
        <w:rPr>
          <w:rFonts w:ascii="Times New Roman" w:hAnsi="Times New Roman" w:cs="Times New Roman"/>
        </w:rPr>
      </w:pPr>
      <w:r w:rsidRPr="00494C3A">
        <w:rPr>
          <w:rFonts w:ascii="Times New Roman" w:eastAsia="黑体" w:hAnsi="Times New Roman" w:cs="Times New Roman"/>
        </w:rPr>
        <w:t>2</w:t>
      </w:r>
      <w:r>
        <w:rPr>
          <w:rFonts w:ascii="Times New Roman" w:hAnsi="Times New Roman" w:cs="Times New Roman"/>
        </w:rPr>
        <w:t>.</w:t>
      </w:r>
      <w:r w:rsidRPr="00494C3A">
        <w:rPr>
          <w:rFonts w:ascii="Times New Roman" w:eastAsia="黑体" w:hAnsi="Times New Roman" w:cs="Times New Roman"/>
        </w:rPr>
        <w:t>答题要合理转换数据</w:t>
      </w:r>
    </w:p>
    <w:p w:rsidR="00494C3A" w:rsidRDefault="00CF76D3" w:rsidP="00726335">
      <w:pPr>
        <w:pStyle w:val="11"/>
        <w:tabs>
          <w:tab w:val="left" w:pos="3544"/>
        </w:tabs>
        <w:snapToGrid w:val="0"/>
        <w:spacing w:line="360" w:lineRule="auto"/>
        <w:rPr>
          <w:rFonts w:ascii="Times New Roman" w:hAnsi="Times New Roman" w:cs="Times New Roman"/>
        </w:rPr>
      </w:pPr>
      <w:r w:rsidRPr="00494C3A">
        <w:rPr>
          <w:rFonts w:ascii="Times New Roman" w:hAnsi="Times New Roman" w:cs="Times New Roman"/>
        </w:rPr>
        <w:t>表文转换时</w:t>
      </w:r>
      <w:r>
        <w:rPr>
          <w:rFonts w:ascii="Times New Roman" w:hAnsi="Times New Roman" w:cs="Times New Roman"/>
        </w:rPr>
        <w:t>，</w:t>
      </w:r>
      <w:r w:rsidRPr="00494C3A">
        <w:rPr>
          <w:rFonts w:ascii="Times New Roman" w:hAnsi="Times New Roman" w:cs="Times New Roman"/>
        </w:rPr>
        <w:t>出现最多的问题在语言方面</w:t>
      </w:r>
      <w:r>
        <w:rPr>
          <w:rFonts w:ascii="Times New Roman" w:hAnsi="Times New Roman" w:cs="Times New Roman"/>
        </w:rPr>
        <w:t>，</w:t>
      </w:r>
      <w:r w:rsidRPr="00494C3A">
        <w:rPr>
          <w:rFonts w:ascii="Times New Roman" w:hAnsi="Times New Roman" w:cs="Times New Roman"/>
        </w:rPr>
        <w:t>如有些考生总是不能准确地将</w:t>
      </w:r>
      <w:r w:rsidRPr="00494C3A">
        <w:rPr>
          <w:rFonts w:hAnsi="宋体" w:cs="Times New Roman"/>
        </w:rPr>
        <w:t>“</w:t>
      </w:r>
      <w:r w:rsidRPr="00494C3A">
        <w:rPr>
          <w:rFonts w:ascii="Times New Roman" w:hAnsi="Times New Roman" w:cs="Times New Roman"/>
        </w:rPr>
        <w:t>数字</w:t>
      </w:r>
      <w:r w:rsidRPr="00494C3A">
        <w:rPr>
          <w:rFonts w:hAnsi="宋体" w:cs="Times New Roman"/>
        </w:rPr>
        <w:t>”</w:t>
      </w:r>
      <w:r w:rsidRPr="00494C3A">
        <w:rPr>
          <w:rFonts w:ascii="Times New Roman" w:hAnsi="Times New Roman" w:cs="Times New Roman"/>
        </w:rPr>
        <w:t>转换成</w:t>
      </w:r>
      <w:r w:rsidRPr="00494C3A">
        <w:rPr>
          <w:rFonts w:hAnsi="宋体" w:cs="Times New Roman"/>
        </w:rPr>
        <w:t>“</w:t>
      </w:r>
      <w:r w:rsidRPr="00494C3A">
        <w:rPr>
          <w:rFonts w:ascii="Times New Roman" w:hAnsi="Times New Roman" w:cs="Times New Roman"/>
        </w:rPr>
        <w:t>文字</w:t>
      </w:r>
      <w:r w:rsidRPr="00494C3A"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，</w:t>
      </w:r>
      <w:r w:rsidRPr="00494C3A">
        <w:rPr>
          <w:rFonts w:ascii="Times New Roman" w:hAnsi="Times New Roman" w:cs="Times New Roman"/>
        </w:rPr>
        <w:t>甚至原封不动地保留表格中的数字</w:t>
      </w:r>
      <w:r>
        <w:rPr>
          <w:rFonts w:ascii="Times New Roman" w:hAnsi="Times New Roman" w:cs="Times New Roman"/>
        </w:rPr>
        <w:t>，</w:t>
      </w:r>
      <w:r w:rsidRPr="00494C3A">
        <w:rPr>
          <w:rFonts w:ascii="Times New Roman" w:hAnsi="Times New Roman" w:cs="Times New Roman"/>
        </w:rPr>
        <w:t>这些都是失分点</w:t>
      </w:r>
      <w:r>
        <w:rPr>
          <w:rFonts w:ascii="Times New Roman" w:hAnsi="Times New Roman" w:cs="Times New Roman"/>
        </w:rPr>
        <w:t>。</w:t>
      </w:r>
      <w:r w:rsidRPr="00494C3A">
        <w:rPr>
          <w:rFonts w:ascii="Times New Roman" w:hAnsi="Times New Roman" w:cs="Times New Roman"/>
        </w:rPr>
        <w:t>因此</w:t>
      </w:r>
      <w:r>
        <w:rPr>
          <w:rFonts w:ascii="Times New Roman" w:hAnsi="Times New Roman" w:cs="Times New Roman"/>
        </w:rPr>
        <w:t>，</w:t>
      </w:r>
      <w:r w:rsidRPr="00494C3A">
        <w:rPr>
          <w:rFonts w:ascii="Times New Roman" w:hAnsi="Times New Roman" w:cs="Times New Roman"/>
        </w:rPr>
        <w:t>考生要学习一些表文转换的特定用语</w:t>
      </w:r>
      <w:r>
        <w:rPr>
          <w:rFonts w:ascii="Times New Roman" w:hAnsi="Times New Roman" w:cs="Times New Roman"/>
        </w:rPr>
        <w:t>。</w:t>
      </w:r>
      <w:r w:rsidRPr="00494C3A">
        <w:rPr>
          <w:rFonts w:ascii="Times New Roman" w:hAnsi="Times New Roman" w:cs="Times New Roman"/>
        </w:rPr>
        <w:t>如表示增长趋势的</w:t>
      </w:r>
      <w:r>
        <w:rPr>
          <w:rFonts w:ascii="Times New Roman" w:hAnsi="Times New Roman" w:cs="Times New Roman"/>
        </w:rPr>
        <w:t>，</w:t>
      </w:r>
      <w:r w:rsidRPr="00494C3A">
        <w:rPr>
          <w:rFonts w:hAnsi="宋体" w:cs="Times New Roman"/>
        </w:rPr>
        <w:t>“</w:t>
      </w:r>
      <w:r w:rsidRPr="00494C3A">
        <w:rPr>
          <w:rFonts w:ascii="Times New Roman" w:hAnsi="Times New Roman" w:cs="Times New Roman"/>
        </w:rPr>
        <w:t>增长</w:t>
      </w:r>
      <w:r>
        <w:rPr>
          <w:rFonts w:ascii="Times New Roman" w:hAnsi="Times New Roman" w:cs="Times New Roman"/>
        </w:rPr>
        <w:t>(</w:t>
      </w:r>
      <w:r w:rsidRPr="00494C3A">
        <w:rPr>
          <w:rFonts w:ascii="Times New Roman" w:hAnsi="Times New Roman" w:cs="Times New Roman"/>
        </w:rPr>
        <w:t>加</w:t>
      </w:r>
      <w:r>
        <w:rPr>
          <w:rFonts w:ascii="Times New Roman" w:hAnsi="Times New Roman" w:cs="Times New Roman"/>
        </w:rPr>
        <w:t>)</w:t>
      </w:r>
      <w:r w:rsidRPr="00494C3A">
        <w:rPr>
          <w:rFonts w:ascii="Times New Roman" w:hAnsi="Times New Roman" w:cs="Times New Roman"/>
        </w:rPr>
        <w:t>了</w:t>
      </w:r>
      <w:r w:rsidRPr="00494C3A">
        <w:rPr>
          <w:rFonts w:hAnsi="宋体" w:cs="Times New Roman"/>
        </w:rPr>
        <w:t>”“</w:t>
      </w:r>
      <w:r w:rsidRPr="00494C3A">
        <w:rPr>
          <w:rFonts w:ascii="Times New Roman" w:hAnsi="Times New Roman" w:cs="Times New Roman"/>
        </w:rPr>
        <w:t>增加到</w:t>
      </w:r>
      <w:r w:rsidRPr="00494C3A">
        <w:rPr>
          <w:rFonts w:hAnsi="宋体" w:cs="Times New Roman"/>
        </w:rPr>
        <w:t>”“</w:t>
      </w:r>
      <w:r w:rsidRPr="00494C3A">
        <w:rPr>
          <w:rFonts w:ascii="Times New Roman" w:hAnsi="Times New Roman" w:cs="Times New Roman"/>
        </w:rPr>
        <w:t>增长了</w:t>
      </w:r>
      <w:r w:rsidRPr="00494C3A">
        <w:rPr>
          <w:rFonts w:hAnsi="宋体" w:cs="Times New Roman"/>
        </w:rPr>
        <w:t>××</w:t>
      </w:r>
      <w:r w:rsidRPr="00494C3A">
        <w:rPr>
          <w:rFonts w:ascii="Times New Roman" w:hAnsi="Times New Roman" w:cs="Times New Roman"/>
        </w:rPr>
        <w:t>倍</w:t>
      </w:r>
      <w:r w:rsidRPr="00494C3A">
        <w:rPr>
          <w:rFonts w:hAnsi="宋体" w:cs="Times New Roman"/>
        </w:rPr>
        <w:t>”“</w:t>
      </w:r>
      <w:r w:rsidRPr="00494C3A">
        <w:rPr>
          <w:rFonts w:ascii="Times New Roman" w:hAnsi="Times New Roman" w:cs="Times New Roman"/>
        </w:rPr>
        <w:t>与同期相比</w:t>
      </w:r>
      <w:r>
        <w:rPr>
          <w:rFonts w:ascii="Times New Roman" w:hAnsi="Times New Roman" w:cs="Times New Roman"/>
        </w:rPr>
        <w:t>，</w:t>
      </w:r>
      <w:r w:rsidRPr="00494C3A">
        <w:rPr>
          <w:rFonts w:ascii="Times New Roman" w:hAnsi="Times New Roman" w:cs="Times New Roman"/>
        </w:rPr>
        <w:t>增长</w:t>
      </w:r>
      <w:r w:rsidRPr="00494C3A">
        <w:rPr>
          <w:rFonts w:hAnsi="宋体" w:cs="Times New Roman"/>
        </w:rPr>
        <w:t>……”</w:t>
      </w:r>
      <w:r w:rsidRPr="00494C3A">
        <w:rPr>
          <w:rFonts w:ascii="Times New Roman" w:hAnsi="Times New Roman" w:cs="Times New Roman"/>
        </w:rPr>
        <w:t>等</w:t>
      </w:r>
      <w:r>
        <w:rPr>
          <w:rFonts w:ascii="Times New Roman" w:hAnsi="Times New Roman" w:cs="Times New Roman"/>
        </w:rPr>
        <w:t>；</w:t>
      </w:r>
      <w:r w:rsidRPr="00494C3A">
        <w:rPr>
          <w:rFonts w:ascii="Times New Roman" w:hAnsi="Times New Roman" w:cs="Times New Roman"/>
        </w:rPr>
        <w:t>表示下降趋势的</w:t>
      </w:r>
      <w:r>
        <w:rPr>
          <w:rFonts w:ascii="Times New Roman" w:hAnsi="Times New Roman" w:cs="Times New Roman"/>
        </w:rPr>
        <w:t>，</w:t>
      </w:r>
      <w:r w:rsidRPr="00494C3A">
        <w:rPr>
          <w:rFonts w:hAnsi="宋体" w:cs="Times New Roman"/>
        </w:rPr>
        <w:t>“</w:t>
      </w:r>
      <w:r w:rsidRPr="00494C3A">
        <w:rPr>
          <w:rFonts w:ascii="Times New Roman" w:hAnsi="Times New Roman" w:cs="Times New Roman"/>
        </w:rPr>
        <w:t>减少了</w:t>
      </w:r>
      <w:r w:rsidRPr="00494C3A">
        <w:rPr>
          <w:rFonts w:hAnsi="宋体" w:cs="Times New Roman"/>
        </w:rPr>
        <w:t>”“</w:t>
      </w:r>
      <w:r w:rsidRPr="00494C3A">
        <w:rPr>
          <w:rFonts w:ascii="Times New Roman" w:hAnsi="Times New Roman" w:cs="Times New Roman"/>
        </w:rPr>
        <w:t>减少到</w:t>
      </w:r>
      <w:r w:rsidRPr="00494C3A">
        <w:rPr>
          <w:rFonts w:hAnsi="宋体" w:cs="Times New Roman"/>
        </w:rPr>
        <w:t>”“</w:t>
      </w:r>
      <w:r w:rsidRPr="00494C3A">
        <w:rPr>
          <w:rFonts w:ascii="Times New Roman" w:hAnsi="Times New Roman" w:cs="Times New Roman"/>
        </w:rPr>
        <w:t>减少了</w:t>
      </w:r>
      <w:r>
        <w:rPr>
          <w:rFonts w:ascii="Times New Roman" w:hAnsi="Times New Roman" w:cs="Times New Roman"/>
        </w:rPr>
        <w:t>(</w:t>
      </w:r>
      <w:r w:rsidRPr="00494C3A">
        <w:rPr>
          <w:rFonts w:ascii="Times New Roman" w:hAnsi="Times New Roman" w:cs="Times New Roman"/>
        </w:rPr>
        <w:t>百分数</w:t>
      </w:r>
      <w:r>
        <w:rPr>
          <w:rFonts w:ascii="Times New Roman" w:hAnsi="Times New Roman" w:cs="Times New Roman"/>
        </w:rPr>
        <w:t>、</w:t>
      </w:r>
      <w:r w:rsidRPr="00494C3A">
        <w:rPr>
          <w:rFonts w:ascii="Times New Roman" w:hAnsi="Times New Roman" w:cs="Times New Roman"/>
        </w:rPr>
        <w:t>分数</w:t>
      </w:r>
      <w:r>
        <w:rPr>
          <w:rFonts w:ascii="Times New Roman" w:hAnsi="Times New Roman" w:cs="Times New Roman"/>
        </w:rPr>
        <w:t>)</w:t>
      </w:r>
      <w:r w:rsidRPr="00494C3A">
        <w:rPr>
          <w:rFonts w:hAnsi="宋体" w:cs="Times New Roman"/>
        </w:rPr>
        <w:t>”</w:t>
      </w:r>
      <w:r w:rsidRPr="00494C3A">
        <w:rPr>
          <w:rFonts w:ascii="Times New Roman" w:hAnsi="Times New Roman" w:cs="Times New Roman"/>
        </w:rPr>
        <w:t>等</w:t>
      </w:r>
      <w:r>
        <w:rPr>
          <w:rFonts w:ascii="Times New Roman" w:hAnsi="Times New Roman" w:cs="Times New Roman"/>
        </w:rPr>
        <w:t>，</w:t>
      </w:r>
      <w:r w:rsidRPr="00494C3A">
        <w:rPr>
          <w:rFonts w:ascii="Times New Roman" w:hAnsi="Times New Roman" w:cs="Times New Roman"/>
        </w:rPr>
        <w:t>注意</w:t>
      </w:r>
      <w:r w:rsidRPr="00494C3A">
        <w:rPr>
          <w:rFonts w:hAnsi="宋体" w:cs="Times New Roman"/>
        </w:rPr>
        <w:t>“</w:t>
      </w:r>
      <w:r w:rsidRPr="00494C3A">
        <w:rPr>
          <w:rFonts w:ascii="Times New Roman" w:hAnsi="Times New Roman" w:cs="Times New Roman"/>
        </w:rPr>
        <w:t>减少</w:t>
      </w:r>
      <w:r w:rsidRPr="00494C3A">
        <w:rPr>
          <w:rFonts w:hAnsi="宋体" w:cs="Times New Roman"/>
        </w:rPr>
        <w:t>”</w:t>
      </w:r>
      <w:r w:rsidRPr="00494C3A">
        <w:rPr>
          <w:rFonts w:ascii="Times New Roman" w:hAnsi="Times New Roman" w:cs="Times New Roman"/>
        </w:rPr>
        <w:t>后面不能用倍数</w:t>
      </w:r>
      <w:r>
        <w:rPr>
          <w:rFonts w:ascii="Times New Roman" w:hAnsi="Times New Roman" w:cs="Times New Roman"/>
        </w:rPr>
        <w:t>；</w:t>
      </w:r>
      <w:r w:rsidRPr="00494C3A">
        <w:rPr>
          <w:rFonts w:ascii="Times New Roman" w:hAnsi="Times New Roman" w:cs="Times New Roman"/>
        </w:rPr>
        <w:t>表示程度范围的</w:t>
      </w:r>
      <w:r>
        <w:rPr>
          <w:rFonts w:ascii="Times New Roman" w:hAnsi="Times New Roman" w:cs="Times New Roman"/>
        </w:rPr>
        <w:t>，</w:t>
      </w:r>
      <w:r w:rsidRPr="00494C3A">
        <w:rPr>
          <w:rFonts w:hAnsi="宋体" w:cs="Times New Roman"/>
        </w:rPr>
        <w:t>“</w:t>
      </w:r>
      <w:r w:rsidRPr="00494C3A">
        <w:rPr>
          <w:rFonts w:ascii="Times New Roman" w:hAnsi="Times New Roman" w:cs="Times New Roman"/>
        </w:rPr>
        <w:t>近一半</w:t>
      </w:r>
      <w:r w:rsidRPr="00494C3A">
        <w:rPr>
          <w:rFonts w:hAnsi="宋体" w:cs="Times New Roman"/>
        </w:rPr>
        <w:t>”“</w:t>
      </w:r>
      <w:r w:rsidRPr="00494C3A">
        <w:rPr>
          <w:rFonts w:ascii="Times New Roman" w:hAnsi="Times New Roman" w:cs="Times New Roman"/>
        </w:rPr>
        <w:t>大部分</w:t>
      </w:r>
      <w:r w:rsidRPr="00494C3A">
        <w:rPr>
          <w:rFonts w:hAnsi="宋体" w:cs="Times New Roman"/>
        </w:rPr>
        <w:t>”“</w:t>
      </w:r>
      <w:r w:rsidRPr="00494C3A">
        <w:rPr>
          <w:rFonts w:ascii="Times New Roman" w:hAnsi="Times New Roman" w:cs="Times New Roman"/>
        </w:rPr>
        <w:t>绝大多数</w:t>
      </w:r>
      <w:r w:rsidRPr="00494C3A">
        <w:rPr>
          <w:rFonts w:hAnsi="宋体" w:cs="Times New Roman"/>
        </w:rPr>
        <w:t>”“</w:t>
      </w:r>
      <w:r w:rsidRPr="00494C3A">
        <w:rPr>
          <w:rFonts w:ascii="Times New Roman" w:hAnsi="Times New Roman" w:cs="Times New Roman"/>
        </w:rPr>
        <w:t>约</w:t>
      </w:r>
      <w:r w:rsidRPr="00494C3A">
        <w:rPr>
          <w:rFonts w:hAnsi="宋体" w:cs="Times New Roman"/>
        </w:rPr>
        <w:t>×</w:t>
      </w:r>
      <w:r w:rsidRPr="00494C3A">
        <w:rPr>
          <w:rFonts w:ascii="Times New Roman" w:hAnsi="Times New Roman" w:cs="Times New Roman"/>
        </w:rPr>
        <w:t>成</w:t>
      </w:r>
      <w:r w:rsidRPr="00494C3A">
        <w:rPr>
          <w:rFonts w:hAnsi="宋体" w:cs="Times New Roman"/>
        </w:rPr>
        <w:t>”</w:t>
      </w:r>
      <w:r w:rsidRPr="00494C3A">
        <w:rPr>
          <w:rFonts w:ascii="Times New Roman" w:hAnsi="Times New Roman" w:cs="Times New Roman"/>
        </w:rPr>
        <w:t>等</w:t>
      </w:r>
      <w:r>
        <w:rPr>
          <w:rFonts w:ascii="Times New Roman" w:hAnsi="Times New Roman" w:cs="Times New Roman"/>
        </w:rPr>
        <w:t>。</w:t>
      </w:r>
    </w:p>
    <w:p w:rsidR="00494C3A" w:rsidRDefault="00CF76D3" w:rsidP="00726335">
      <w:pPr>
        <w:pStyle w:val="11"/>
        <w:tabs>
          <w:tab w:val="left" w:pos="3544"/>
        </w:tabs>
        <w:snapToGrid w:val="0"/>
        <w:spacing w:line="360" w:lineRule="auto"/>
        <w:rPr>
          <w:rFonts w:ascii="Times New Roman" w:hAnsi="Times New Roman" w:cs="Times New Roman"/>
        </w:rPr>
      </w:pPr>
      <w:r w:rsidRPr="00494C3A">
        <w:rPr>
          <w:rFonts w:ascii="Times New Roman" w:hAnsi="Times New Roman" w:cs="Times New Roman"/>
        </w:rPr>
        <w:lastRenderedPageBreak/>
        <w:t>另外</w:t>
      </w:r>
      <w:r>
        <w:rPr>
          <w:rFonts w:ascii="Times New Roman" w:hAnsi="Times New Roman" w:cs="Times New Roman"/>
        </w:rPr>
        <w:t>，</w:t>
      </w:r>
      <w:r w:rsidRPr="00494C3A">
        <w:rPr>
          <w:rFonts w:ascii="Times New Roman" w:hAnsi="Times New Roman" w:cs="Times New Roman"/>
        </w:rPr>
        <w:t>要注意两种考法</w:t>
      </w:r>
      <w:r>
        <w:rPr>
          <w:rFonts w:ascii="Times New Roman" w:hAnsi="Times New Roman" w:cs="Times New Roman"/>
        </w:rPr>
        <w:t>：</w:t>
      </w:r>
      <w:r w:rsidRPr="00494C3A">
        <w:rPr>
          <w:rFonts w:ascii="Times New Roman" w:hAnsi="Times New Roman" w:cs="Times New Roman"/>
        </w:rPr>
        <w:t>一是拟写图表标题</w:t>
      </w:r>
      <w:r>
        <w:rPr>
          <w:rFonts w:ascii="Times New Roman" w:hAnsi="Times New Roman" w:cs="Times New Roman"/>
        </w:rPr>
        <w:t>。</w:t>
      </w:r>
      <w:r w:rsidRPr="00494C3A">
        <w:rPr>
          <w:rFonts w:ascii="Times New Roman" w:hAnsi="Times New Roman" w:cs="Times New Roman"/>
        </w:rPr>
        <w:t>标题一般采用主谓句形式</w:t>
      </w:r>
      <w:r>
        <w:rPr>
          <w:rFonts w:ascii="Times New Roman" w:hAnsi="Times New Roman" w:cs="Times New Roman"/>
        </w:rPr>
        <w:t>，</w:t>
      </w:r>
      <w:r w:rsidRPr="00494C3A">
        <w:rPr>
          <w:rFonts w:ascii="Times New Roman" w:hAnsi="Times New Roman" w:cs="Times New Roman"/>
        </w:rPr>
        <w:t>主语是统计对象</w:t>
      </w:r>
      <w:r>
        <w:rPr>
          <w:rFonts w:ascii="Times New Roman" w:hAnsi="Times New Roman" w:cs="Times New Roman"/>
        </w:rPr>
        <w:t>，</w:t>
      </w:r>
      <w:r w:rsidRPr="00494C3A">
        <w:rPr>
          <w:rFonts w:ascii="Times New Roman" w:hAnsi="Times New Roman" w:cs="Times New Roman"/>
        </w:rPr>
        <w:t>谓语是数据区间</w:t>
      </w:r>
      <w:r>
        <w:rPr>
          <w:rFonts w:ascii="Times New Roman" w:hAnsi="Times New Roman" w:cs="Times New Roman"/>
        </w:rPr>
        <w:t>(</w:t>
      </w:r>
      <w:r w:rsidRPr="00494C3A">
        <w:rPr>
          <w:rFonts w:ascii="Times New Roman" w:hAnsi="Times New Roman" w:cs="Times New Roman"/>
        </w:rPr>
        <w:t>或时间起讫</w:t>
      </w:r>
      <w:r>
        <w:rPr>
          <w:rFonts w:ascii="Times New Roman" w:hAnsi="Times New Roman" w:cs="Times New Roman"/>
        </w:rPr>
        <w:t>)</w:t>
      </w:r>
      <w:r>
        <w:rPr>
          <w:rFonts w:ascii="Times New Roman" w:hAnsi="Times New Roman" w:cs="Times New Roman"/>
        </w:rPr>
        <w:t>。</w:t>
      </w:r>
      <w:r w:rsidRPr="00494C3A">
        <w:rPr>
          <w:rFonts w:ascii="Times New Roman" w:hAnsi="Times New Roman" w:cs="Times New Roman"/>
        </w:rPr>
        <w:t>二是写结论</w:t>
      </w:r>
      <w:r>
        <w:rPr>
          <w:rFonts w:ascii="Times New Roman" w:hAnsi="Times New Roman" w:cs="Times New Roman"/>
        </w:rPr>
        <w:t>。</w:t>
      </w:r>
      <w:r w:rsidRPr="00494C3A">
        <w:rPr>
          <w:rFonts w:ascii="Times New Roman" w:hAnsi="Times New Roman" w:cs="Times New Roman"/>
        </w:rPr>
        <w:t>结论有两种</w:t>
      </w:r>
      <w:r>
        <w:rPr>
          <w:rFonts w:ascii="Times New Roman" w:hAnsi="Times New Roman" w:cs="Times New Roman"/>
        </w:rPr>
        <w:t>：</w:t>
      </w:r>
      <w:r w:rsidRPr="00494C3A">
        <w:rPr>
          <w:rFonts w:ascii="Times New Roman" w:hAnsi="Times New Roman" w:cs="Times New Roman"/>
        </w:rPr>
        <w:t>一种是直接的</w:t>
      </w:r>
      <w:r>
        <w:rPr>
          <w:rFonts w:ascii="Times New Roman" w:hAnsi="Times New Roman" w:cs="Times New Roman"/>
        </w:rPr>
        <w:t>，</w:t>
      </w:r>
      <w:r w:rsidRPr="00494C3A">
        <w:rPr>
          <w:rFonts w:ascii="Times New Roman" w:hAnsi="Times New Roman" w:cs="Times New Roman"/>
        </w:rPr>
        <w:t>表中数据直接反映出来的结论</w:t>
      </w:r>
      <w:r>
        <w:rPr>
          <w:rFonts w:ascii="Times New Roman" w:hAnsi="Times New Roman" w:cs="Times New Roman"/>
        </w:rPr>
        <w:t>；</w:t>
      </w:r>
      <w:r w:rsidRPr="00494C3A">
        <w:rPr>
          <w:rFonts w:ascii="Times New Roman" w:hAnsi="Times New Roman" w:cs="Times New Roman"/>
        </w:rPr>
        <w:t>另一种是间接的</w:t>
      </w:r>
      <w:r>
        <w:rPr>
          <w:rFonts w:ascii="Times New Roman" w:hAnsi="Times New Roman" w:cs="Times New Roman"/>
        </w:rPr>
        <w:t>，</w:t>
      </w:r>
      <w:r w:rsidRPr="00494C3A">
        <w:rPr>
          <w:rFonts w:ascii="Times New Roman" w:hAnsi="Times New Roman" w:cs="Times New Roman"/>
        </w:rPr>
        <w:t>数据变化背后反映出的事情特点</w:t>
      </w:r>
      <w:r>
        <w:rPr>
          <w:rFonts w:ascii="Times New Roman" w:hAnsi="Times New Roman" w:cs="Times New Roman"/>
        </w:rPr>
        <w:t>、</w:t>
      </w:r>
      <w:r w:rsidRPr="00494C3A">
        <w:rPr>
          <w:rFonts w:ascii="Times New Roman" w:hAnsi="Times New Roman" w:cs="Times New Roman"/>
        </w:rPr>
        <w:t>问题等</w:t>
      </w:r>
      <w:r>
        <w:rPr>
          <w:rFonts w:ascii="Times New Roman" w:hAnsi="Times New Roman" w:cs="Times New Roman"/>
        </w:rPr>
        <w:t>。</w:t>
      </w:r>
    </w:p>
    <w:p w:rsidR="00494C3A" w:rsidRDefault="00CF76D3" w:rsidP="00726335">
      <w:pPr>
        <w:pStyle w:val="11"/>
        <w:tabs>
          <w:tab w:val="left" w:pos="3544"/>
        </w:tabs>
        <w:snapToGrid w:val="0"/>
        <w:spacing w:line="360" w:lineRule="auto"/>
        <w:rPr>
          <w:rFonts w:ascii="Times New Roman" w:hAnsi="Times New Roman" w:cs="Times New Roman"/>
        </w:rPr>
      </w:pPr>
      <w:r w:rsidRPr="00494C3A">
        <w:rPr>
          <w:rFonts w:ascii="Times New Roman" w:eastAsia="黑体" w:hAnsi="Times New Roman" w:cs="Times New Roman"/>
        </w:rPr>
        <w:t>边练边悟</w:t>
      </w:r>
    </w:p>
    <w:p w:rsidR="00494C3A" w:rsidRDefault="00CF76D3" w:rsidP="00726335">
      <w:pPr>
        <w:pStyle w:val="11"/>
        <w:tabs>
          <w:tab w:val="left" w:pos="3544"/>
        </w:tabs>
        <w:snapToGrid w:val="0"/>
        <w:spacing w:line="360" w:lineRule="auto"/>
        <w:rPr>
          <w:rFonts w:ascii="Times New Roman" w:hAnsi="Times New Roman" w:cs="Times New Roman"/>
        </w:rPr>
      </w:pPr>
      <w:r w:rsidRPr="00494C3A"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>.</w:t>
      </w:r>
      <w:r w:rsidRPr="00494C3A">
        <w:rPr>
          <w:rFonts w:ascii="Times New Roman" w:hAnsi="Times New Roman" w:cs="Times New Roman"/>
        </w:rPr>
        <w:t>下面的图表</w:t>
      </w:r>
      <w:r>
        <w:rPr>
          <w:rFonts w:ascii="Times New Roman" w:hAnsi="Times New Roman" w:cs="Times New Roman"/>
        </w:rPr>
        <w:t>，</w:t>
      </w:r>
      <w:r w:rsidRPr="00494C3A">
        <w:rPr>
          <w:rFonts w:ascii="Times New Roman" w:hAnsi="Times New Roman" w:cs="Times New Roman"/>
        </w:rPr>
        <w:t>引自中国社会科学院世界社保研究中心</w:t>
      </w:r>
      <w:r w:rsidRPr="00494C3A">
        <w:rPr>
          <w:rFonts w:ascii="Times New Roman" w:hAnsi="Times New Roman" w:cs="Times New Roman"/>
        </w:rPr>
        <w:t>3</w:t>
      </w:r>
      <w:r w:rsidRPr="00494C3A">
        <w:rPr>
          <w:rFonts w:ascii="Times New Roman" w:hAnsi="Times New Roman" w:cs="Times New Roman"/>
        </w:rPr>
        <w:t>月</w:t>
      </w:r>
      <w:r w:rsidRPr="00494C3A">
        <w:rPr>
          <w:rFonts w:ascii="Times New Roman" w:hAnsi="Times New Roman" w:cs="Times New Roman"/>
        </w:rPr>
        <w:t>12</w:t>
      </w:r>
      <w:r w:rsidRPr="00494C3A">
        <w:rPr>
          <w:rFonts w:ascii="Times New Roman" w:hAnsi="Times New Roman" w:cs="Times New Roman"/>
        </w:rPr>
        <w:t>日发布的《中国养老金发展报告》</w:t>
      </w:r>
      <w:r>
        <w:rPr>
          <w:rFonts w:ascii="Times New Roman" w:hAnsi="Times New Roman" w:cs="Times New Roman"/>
        </w:rPr>
        <w:t>，</w:t>
      </w:r>
      <w:r w:rsidRPr="00494C3A">
        <w:rPr>
          <w:rFonts w:ascii="Times New Roman" w:hAnsi="Times New Roman" w:cs="Times New Roman"/>
        </w:rPr>
        <w:t>请写出阅读此图你所获得的三条结论</w:t>
      </w:r>
      <w:r>
        <w:rPr>
          <w:rFonts w:ascii="Times New Roman" w:hAnsi="Times New Roman" w:cs="Times New Roman"/>
        </w:rPr>
        <w:t>，</w:t>
      </w:r>
      <w:r w:rsidRPr="00494C3A">
        <w:rPr>
          <w:rFonts w:ascii="Times New Roman" w:hAnsi="Times New Roman" w:cs="Times New Roman"/>
        </w:rPr>
        <w:t>不得出现具体数字</w:t>
      </w:r>
      <w:r>
        <w:rPr>
          <w:rFonts w:ascii="Times New Roman" w:hAnsi="Times New Roman" w:cs="Times New Roman"/>
        </w:rPr>
        <w:t>，</w:t>
      </w:r>
      <w:r w:rsidRPr="00494C3A">
        <w:rPr>
          <w:rFonts w:ascii="Times New Roman" w:hAnsi="Times New Roman" w:cs="Times New Roman"/>
        </w:rPr>
        <w:t>每点</w:t>
      </w:r>
      <w:r>
        <w:rPr>
          <w:rFonts w:ascii="Times New Roman" w:hAnsi="Times New Roman" w:cs="Times New Roman"/>
        </w:rPr>
        <w:t>(</w:t>
      </w:r>
      <w:r w:rsidRPr="00494C3A">
        <w:rPr>
          <w:rFonts w:ascii="Times New Roman" w:hAnsi="Times New Roman" w:cs="Times New Roman"/>
        </w:rPr>
        <w:t>条</w:t>
      </w:r>
      <w:r>
        <w:rPr>
          <w:rFonts w:ascii="Times New Roman" w:hAnsi="Times New Roman" w:cs="Times New Roman"/>
        </w:rPr>
        <w:t>)</w:t>
      </w:r>
      <w:r w:rsidRPr="00494C3A">
        <w:rPr>
          <w:rFonts w:ascii="Times New Roman" w:hAnsi="Times New Roman" w:cs="Times New Roman"/>
        </w:rPr>
        <w:t>不得超过</w:t>
      </w:r>
      <w:r w:rsidRPr="00494C3A">
        <w:rPr>
          <w:rFonts w:ascii="Times New Roman" w:hAnsi="Times New Roman" w:cs="Times New Roman"/>
        </w:rPr>
        <w:t>30</w:t>
      </w:r>
      <w:r w:rsidRPr="00494C3A">
        <w:rPr>
          <w:rFonts w:ascii="Times New Roman" w:hAnsi="Times New Roman" w:cs="Times New Roman"/>
        </w:rPr>
        <w:t>字</w:t>
      </w:r>
      <w:r>
        <w:rPr>
          <w:rFonts w:ascii="Times New Roman" w:hAnsi="Times New Roman" w:cs="Times New Roman"/>
        </w:rPr>
        <w:t>。</w:t>
      </w:r>
    </w:p>
    <w:p w:rsidR="00494C3A" w:rsidRDefault="00CF76D3" w:rsidP="00726335">
      <w:pPr>
        <w:pStyle w:val="11"/>
        <w:tabs>
          <w:tab w:val="left" w:pos="3544"/>
        </w:tabs>
        <w:snapToGrid w:val="0"/>
        <w:spacing w:line="360" w:lineRule="auto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 w:hint="eastAsia"/>
        </w:rPr>
        <w:instrText>INCLUDEPICTURE  "D:\\</w:instrText>
      </w:r>
      <w:r>
        <w:rPr>
          <w:rFonts w:ascii="Times New Roman" w:hAnsi="Times New Roman" w:cs="Times New Roman" w:hint="eastAsia"/>
        </w:rPr>
        <w:instrText>【阿贤软件】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下载器</w:instrText>
      </w:r>
      <w:r>
        <w:rPr>
          <w:rFonts w:ascii="Times New Roman" w:hAnsi="Times New Roman" w:cs="Times New Roman" w:hint="eastAsia"/>
        </w:rPr>
        <w:instrText>\\download\\</w:instrText>
      </w:r>
      <w:r>
        <w:rPr>
          <w:rFonts w:ascii="Times New Roman" w:hAnsi="Times New Roman" w:cs="Times New Roman" w:hint="eastAsia"/>
        </w:rPr>
        <w:instrText>名校试卷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文科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语文</w:instrText>
      </w:r>
      <w:r>
        <w:rPr>
          <w:rFonts w:ascii="Times New Roman" w:hAnsi="Times New Roman" w:cs="Times New Roman" w:hint="eastAsia"/>
        </w:rPr>
        <w:instrText>\\A4.tif"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pict>
          <v:shape id="_x0000_i1037" type="#_x0000_t75" style="width:213pt;height:138pt">
            <v:imagedata r:id="rId33" r:href="rId34"/>
          </v:shape>
        </w:pict>
      </w:r>
      <w:r>
        <w:rPr>
          <w:rFonts w:ascii="Times New Roman" w:hAnsi="Times New Roman" w:cs="Times New Roman"/>
        </w:rPr>
        <w:fldChar w:fldCharType="end"/>
      </w:r>
    </w:p>
    <w:p w:rsidR="00494C3A" w:rsidRDefault="00CF76D3" w:rsidP="00726335">
      <w:pPr>
        <w:pStyle w:val="11"/>
        <w:tabs>
          <w:tab w:val="left" w:pos="3544"/>
        </w:tabs>
        <w:snapToGrid w:val="0"/>
        <w:spacing w:line="360" w:lineRule="auto"/>
        <w:rPr>
          <w:rFonts w:ascii="Times New Roman" w:hAnsi="Times New Roman" w:cs="Times New Roman"/>
        </w:rPr>
      </w:pPr>
      <w:r w:rsidRPr="00494C3A">
        <w:rPr>
          <w:rFonts w:ascii="Times New Roman" w:hAnsi="Times New Roman" w:cs="Times New Roman"/>
        </w:rPr>
        <w:t>答</w:t>
      </w:r>
      <w:r>
        <w:rPr>
          <w:rFonts w:ascii="Times New Roman" w:hAnsi="Times New Roman" w:cs="Times New Roman"/>
        </w:rPr>
        <w:t>：</w:t>
      </w:r>
      <w:r w:rsidRPr="00494C3A">
        <w:rPr>
          <w:rFonts w:ascii="Times New Roman" w:hAnsi="Times New Roman" w:cs="Times New Roman"/>
        </w:rPr>
        <w:t>________________________________________________________________________</w:t>
      </w:r>
    </w:p>
    <w:p w:rsidR="00494C3A" w:rsidRDefault="00CF76D3" w:rsidP="00726335">
      <w:pPr>
        <w:pStyle w:val="11"/>
        <w:tabs>
          <w:tab w:val="left" w:pos="3544"/>
        </w:tabs>
        <w:snapToGrid w:val="0"/>
        <w:spacing w:line="360" w:lineRule="auto"/>
        <w:rPr>
          <w:rFonts w:ascii="Times New Roman" w:hAnsi="Times New Roman" w:cs="Times New Roman"/>
        </w:rPr>
      </w:pPr>
      <w:r w:rsidRPr="00494C3A">
        <w:rPr>
          <w:rFonts w:ascii="Times New Roman" w:eastAsia="黑体" w:hAnsi="Times New Roman" w:cs="Times New Roman"/>
        </w:rPr>
        <w:t>答案</w:t>
      </w:r>
      <w:r>
        <w:rPr>
          <w:rFonts w:ascii="Times New Roman" w:eastAsia="黑体" w:hAnsi="Times New Roman" w:cs="Times New Roman"/>
        </w:rPr>
        <w:t xml:space="preserve">　</w:t>
      </w:r>
      <w:r w:rsidRPr="00494C3A">
        <w:rPr>
          <w:rFonts w:hAnsi="宋体" w:cs="Times New Roman"/>
        </w:rPr>
        <w:t>①</w:t>
      </w:r>
      <w:r w:rsidRPr="00494C3A">
        <w:rPr>
          <w:rFonts w:ascii="Times New Roman" w:hAnsi="Times New Roman" w:cs="Times New Roman"/>
        </w:rPr>
        <w:t>部分省市城镇职工基本养老保险基金当期结余存在较大差距</w:t>
      </w:r>
      <w:r>
        <w:rPr>
          <w:rFonts w:ascii="Times New Roman" w:hAnsi="Times New Roman" w:cs="Times New Roman"/>
        </w:rPr>
        <w:t>。</w:t>
      </w:r>
    </w:p>
    <w:p w:rsidR="00494C3A" w:rsidRDefault="00CF76D3" w:rsidP="00726335">
      <w:pPr>
        <w:pStyle w:val="11"/>
        <w:tabs>
          <w:tab w:val="left" w:pos="3544"/>
        </w:tabs>
        <w:snapToGrid w:val="0"/>
        <w:spacing w:line="360" w:lineRule="auto"/>
        <w:rPr>
          <w:rFonts w:ascii="Times New Roman" w:hAnsi="Times New Roman" w:cs="Times New Roman"/>
        </w:rPr>
      </w:pPr>
      <w:r w:rsidRPr="00494C3A">
        <w:rPr>
          <w:rFonts w:hAnsi="宋体" w:cs="Times New Roman"/>
        </w:rPr>
        <w:t>②</w:t>
      </w:r>
      <w:r w:rsidRPr="00494C3A">
        <w:rPr>
          <w:rFonts w:ascii="Times New Roman" w:hAnsi="Times New Roman" w:cs="Times New Roman"/>
        </w:rPr>
        <w:t>大部分省市城镇职工基本养老保险基金当期结余增长率下降</w:t>
      </w:r>
      <w:r>
        <w:rPr>
          <w:rFonts w:ascii="Times New Roman" w:hAnsi="Times New Roman" w:cs="Times New Roman"/>
        </w:rPr>
        <w:t>。</w:t>
      </w:r>
    </w:p>
    <w:p w:rsidR="00494C3A" w:rsidRDefault="00CF76D3" w:rsidP="00726335">
      <w:pPr>
        <w:pStyle w:val="11"/>
        <w:tabs>
          <w:tab w:val="left" w:pos="3544"/>
        </w:tabs>
        <w:snapToGrid w:val="0"/>
        <w:spacing w:line="360" w:lineRule="auto"/>
        <w:rPr>
          <w:rFonts w:ascii="Times New Roman" w:hAnsi="Times New Roman" w:cs="Times New Roman"/>
        </w:rPr>
      </w:pPr>
      <w:r w:rsidRPr="00494C3A">
        <w:rPr>
          <w:rFonts w:hAnsi="宋体" w:cs="Times New Roman"/>
        </w:rPr>
        <w:t>③</w:t>
      </w:r>
      <w:r w:rsidRPr="00494C3A">
        <w:rPr>
          <w:rFonts w:ascii="Times New Roman" w:hAnsi="Times New Roman" w:cs="Times New Roman"/>
        </w:rPr>
        <w:t>养老基金结存和发展存在较大问题</w:t>
      </w:r>
      <w:r>
        <w:rPr>
          <w:rFonts w:ascii="Times New Roman" w:hAnsi="Times New Roman" w:cs="Times New Roman"/>
        </w:rPr>
        <w:t>，</w:t>
      </w:r>
      <w:r w:rsidRPr="00494C3A">
        <w:rPr>
          <w:rFonts w:ascii="Times New Roman" w:hAnsi="Times New Roman" w:cs="Times New Roman"/>
        </w:rPr>
        <w:t>养老基金未来形势严峻</w:t>
      </w:r>
      <w:r>
        <w:rPr>
          <w:rFonts w:ascii="Times New Roman" w:hAnsi="Times New Roman" w:cs="Times New Roman"/>
        </w:rPr>
        <w:t>。</w:t>
      </w:r>
    </w:p>
    <w:p w:rsidR="00494C3A" w:rsidRDefault="00CF76D3" w:rsidP="00726335">
      <w:pPr>
        <w:pStyle w:val="11"/>
        <w:tabs>
          <w:tab w:val="left" w:pos="3544"/>
        </w:tabs>
        <w:snapToGrid w:val="0"/>
        <w:spacing w:line="360" w:lineRule="auto"/>
        <w:rPr>
          <w:rFonts w:ascii="Times New Roman" w:hAnsi="Times New Roman" w:cs="Times New Roman"/>
        </w:rPr>
      </w:pPr>
      <w:r w:rsidRPr="00494C3A"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.</w:t>
      </w:r>
      <w:r w:rsidRPr="00494C3A">
        <w:rPr>
          <w:rFonts w:ascii="Times New Roman" w:hAnsi="Times New Roman" w:cs="Times New Roman"/>
        </w:rPr>
        <w:t>阅读下面关于学校图书馆的调查统计表</w:t>
      </w:r>
      <w:r>
        <w:rPr>
          <w:rFonts w:ascii="Times New Roman" w:hAnsi="Times New Roman" w:cs="Times New Roman"/>
        </w:rPr>
        <w:t>，</w:t>
      </w:r>
      <w:r w:rsidRPr="00494C3A">
        <w:rPr>
          <w:rFonts w:ascii="Times New Roman" w:hAnsi="Times New Roman" w:cs="Times New Roman"/>
        </w:rPr>
        <w:t>根据要求完成题目</w:t>
      </w:r>
      <w:r>
        <w:rPr>
          <w:rFonts w:ascii="Times New Roman" w:hAnsi="Times New Roman" w:cs="Times New Roman"/>
        </w:rPr>
        <w:t>。</w:t>
      </w:r>
    </w:p>
    <w:p w:rsidR="00494C3A" w:rsidRDefault="00CF76D3" w:rsidP="00726335">
      <w:pPr>
        <w:pStyle w:val="11"/>
        <w:tabs>
          <w:tab w:val="left" w:pos="3544"/>
        </w:tabs>
        <w:snapToGrid w:val="0"/>
        <w:spacing w:line="360" w:lineRule="auto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 w:hint="eastAsia"/>
        </w:rPr>
        <w:instrText>INCLUDEPICTURE  "D:\\</w:instrText>
      </w:r>
      <w:r>
        <w:rPr>
          <w:rFonts w:ascii="Times New Roman" w:hAnsi="Times New Roman" w:cs="Times New Roman" w:hint="eastAsia"/>
        </w:rPr>
        <w:instrText>【阿贤软件】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下载器</w:instrText>
      </w:r>
      <w:r>
        <w:rPr>
          <w:rFonts w:ascii="Times New Roman" w:hAnsi="Times New Roman" w:cs="Times New Roman" w:hint="eastAsia"/>
        </w:rPr>
        <w:instrText>\\download\\</w:instrText>
      </w:r>
      <w:r>
        <w:rPr>
          <w:rFonts w:ascii="Times New Roman" w:hAnsi="Times New Roman" w:cs="Times New Roman" w:hint="eastAsia"/>
        </w:rPr>
        <w:instrText>名校试卷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文科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语文</w:instrText>
      </w:r>
      <w:r>
        <w:rPr>
          <w:rFonts w:ascii="Times New Roman" w:hAnsi="Times New Roman" w:cs="Times New Roman" w:hint="eastAsia"/>
        </w:rPr>
        <w:instrText>\\A10.tif"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pict>
          <v:shape id="_x0000_i1038" type="#_x0000_t75" style="width:227.25pt;height:112.5pt">
            <v:imagedata r:id="rId35" r:href="rId36"/>
          </v:shape>
        </w:pict>
      </w:r>
      <w:r>
        <w:rPr>
          <w:rFonts w:ascii="Times New Roman" w:hAnsi="Times New Roman" w:cs="Times New Roman"/>
        </w:rPr>
        <w:fldChar w:fldCharType="end"/>
      </w:r>
    </w:p>
    <w:p w:rsidR="00494C3A" w:rsidRDefault="00CF76D3" w:rsidP="00726335">
      <w:pPr>
        <w:pStyle w:val="11"/>
        <w:tabs>
          <w:tab w:val="left" w:pos="3544"/>
        </w:tabs>
        <w:snapToGrid w:val="0"/>
        <w:spacing w:line="360" w:lineRule="auto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 w:hint="eastAsia"/>
        </w:rPr>
        <w:instrText>INCLUDEPICTURE  "D:\\</w:instrText>
      </w:r>
      <w:r>
        <w:rPr>
          <w:rFonts w:ascii="Times New Roman" w:hAnsi="Times New Roman" w:cs="Times New Roman" w:hint="eastAsia"/>
        </w:rPr>
        <w:instrText>【阿贤软件】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下载器</w:instrText>
      </w:r>
      <w:r>
        <w:rPr>
          <w:rFonts w:ascii="Times New Roman" w:hAnsi="Times New Roman" w:cs="Times New Roman" w:hint="eastAsia"/>
        </w:rPr>
        <w:instrText>\\download\\</w:instrText>
      </w:r>
      <w:r>
        <w:rPr>
          <w:rFonts w:ascii="Times New Roman" w:hAnsi="Times New Roman" w:cs="Times New Roman" w:hint="eastAsia"/>
        </w:rPr>
        <w:instrText>名校试卷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文科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语文</w:instrText>
      </w:r>
      <w:r>
        <w:rPr>
          <w:rFonts w:ascii="Times New Roman" w:hAnsi="Times New Roman" w:cs="Times New Roman" w:hint="eastAsia"/>
        </w:rPr>
        <w:instrText>\\A11.tif" \* MERGE</w:instrText>
      </w:r>
      <w:r>
        <w:rPr>
          <w:rFonts w:ascii="Times New Roman" w:hAnsi="Times New Roman" w:cs="Times New Roman" w:hint="eastAsia"/>
        </w:rPr>
        <w:instrText>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pict>
          <v:shape id="_x0000_i1039" type="#_x0000_t75" style="width:205.5pt;height:108.75pt">
            <v:imagedata r:id="rId37" r:href="rId38"/>
          </v:shape>
        </w:pict>
      </w:r>
      <w:r>
        <w:rPr>
          <w:rFonts w:ascii="Times New Roman" w:hAnsi="Times New Roman" w:cs="Times New Roman"/>
        </w:rPr>
        <w:fldChar w:fldCharType="end"/>
      </w:r>
    </w:p>
    <w:p w:rsidR="00494C3A" w:rsidRDefault="00CF76D3" w:rsidP="00726335">
      <w:pPr>
        <w:pStyle w:val="11"/>
        <w:tabs>
          <w:tab w:val="left" w:pos="3544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</w:t>
      </w:r>
      <w:r w:rsidRPr="00494C3A"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>)</w:t>
      </w:r>
      <w:r w:rsidRPr="00494C3A">
        <w:rPr>
          <w:rFonts w:ascii="Times New Roman" w:hAnsi="Times New Roman" w:cs="Times New Roman"/>
        </w:rPr>
        <w:t>参照图一</w:t>
      </w:r>
      <w:r>
        <w:rPr>
          <w:rFonts w:ascii="Times New Roman" w:hAnsi="Times New Roman" w:cs="Times New Roman"/>
        </w:rPr>
        <w:t>，</w:t>
      </w:r>
      <w:r w:rsidRPr="00494C3A">
        <w:rPr>
          <w:rFonts w:ascii="Times New Roman" w:hAnsi="Times New Roman" w:cs="Times New Roman"/>
        </w:rPr>
        <w:t>给图二拟一个标题</w:t>
      </w:r>
      <w:r>
        <w:rPr>
          <w:rFonts w:ascii="Times New Roman" w:hAnsi="Times New Roman" w:cs="Times New Roman"/>
        </w:rPr>
        <w:t>。</w:t>
      </w:r>
      <w:r>
        <w:rPr>
          <w:rFonts w:ascii="Times New Roman" w:hAnsi="Times New Roman" w:cs="Times New Roman"/>
        </w:rPr>
        <w:t>(</w:t>
      </w:r>
      <w:r w:rsidRPr="00494C3A">
        <w:rPr>
          <w:rFonts w:ascii="Times New Roman" w:hAnsi="Times New Roman" w:cs="Times New Roman"/>
        </w:rPr>
        <w:t>不超过</w:t>
      </w:r>
      <w:r w:rsidRPr="00494C3A">
        <w:rPr>
          <w:rFonts w:ascii="Times New Roman" w:hAnsi="Times New Roman" w:cs="Times New Roman"/>
        </w:rPr>
        <w:t>20</w:t>
      </w:r>
      <w:r w:rsidRPr="00494C3A">
        <w:rPr>
          <w:rFonts w:ascii="Times New Roman" w:hAnsi="Times New Roman" w:cs="Times New Roman"/>
        </w:rPr>
        <w:t>字</w:t>
      </w:r>
      <w:r>
        <w:rPr>
          <w:rFonts w:ascii="Times New Roman" w:hAnsi="Times New Roman" w:cs="Times New Roman"/>
        </w:rPr>
        <w:t>)</w:t>
      </w:r>
    </w:p>
    <w:p w:rsidR="00494C3A" w:rsidRDefault="00CF76D3" w:rsidP="00726335">
      <w:pPr>
        <w:pStyle w:val="11"/>
        <w:tabs>
          <w:tab w:val="left" w:pos="3544"/>
        </w:tabs>
        <w:snapToGrid w:val="0"/>
        <w:spacing w:line="360" w:lineRule="auto"/>
        <w:rPr>
          <w:rFonts w:ascii="Times New Roman" w:hAnsi="Times New Roman" w:cs="Times New Roman"/>
        </w:rPr>
      </w:pPr>
      <w:r w:rsidRPr="00494C3A">
        <w:rPr>
          <w:rFonts w:ascii="Times New Roman" w:hAnsi="Times New Roman" w:cs="Times New Roman"/>
        </w:rPr>
        <w:t>答</w:t>
      </w:r>
      <w:r>
        <w:rPr>
          <w:rFonts w:ascii="Times New Roman" w:hAnsi="Times New Roman" w:cs="Times New Roman"/>
        </w:rPr>
        <w:t>：</w:t>
      </w:r>
      <w:r w:rsidRPr="00494C3A">
        <w:rPr>
          <w:rFonts w:ascii="Times New Roman" w:hAnsi="Times New Roman" w:cs="Times New Roman"/>
        </w:rPr>
        <w:t>________________________________________________________________________</w:t>
      </w:r>
    </w:p>
    <w:p w:rsidR="00494C3A" w:rsidRDefault="00CF76D3" w:rsidP="00726335">
      <w:pPr>
        <w:pStyle w:val="11"/>
        <w:tabs>
          <w:tab w:val="left" w:pos="3544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</w:t>
      </w:r>
      <w:r w:rsidRPr="00494C3A"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)</w:t>
      </w:r>
      <w:r w:rsidRPr="00494C3A">
        <w:rPr>
          <w:rFonts w:ascii="Times New Roman" w:hAnsi="Times New Roman" w:cs="Times New Roman"/>
        </w:rPr>
        <w:t>根据图一的数据</w:t>
      </w:r>
      <w:r>
        <w:rPr>
          <w:rFonts w:ascii="Times New Roman" w:hAnsi="Times New Roman" w:cs="Times New Roman"/>
        </w:rPr>
        <w:t>，</w:t>
      </w:r>
      <w:r w:rsidRPr="00494C3A">
        <w:rPr>
          <w:rFonts w:ascii="Times New Roman" w:hAnsi="Times New Roman" w:cs="Times New Roman"/>
        </w:rPr>
        <w:t>提出相关建议</w:t>
      </w:r>
      <w:r>
        <w:rPr>
          <w:rFonts w:ascii="Times New Roman" w:hAnsi="Times New Roman" w:cs="Times New Roman"/>
        </w:rPr>
        <w:t>。</w:t>
      </w:r>
      <w:r>
        <w:rPr>
          <w:rFonts w:ascii="Times New Roman" w:hAnsi="Times New Roman" w:cs="Times New Roman"/>
        </w:rPr>
        <w:t>(</w:t>
      </w:r>
      <w:r w:rsidRPr="00494C3A">
        <w:rPr>
          <w:rFonts w:ascii="Times New Roman" w:hAnsi="Times New Roman" w:cs="Times New Roman"/>
        </w:rPr>
        <w:t>不超过</w:t>
      </w:r>
      <w:r w:rsidRPr="00494C3A">
        <w:rPr>
          <w:rFonts w:ascii="Times New Roman" w:hAnsi="Times New Roman" w:cs="Times New Roman"/>
        </w:rPr>
        <w:t>60</w:t>
      </w:r>
      <w:r w:rsidRPr="00494C3A">
        <w:rPr>
          <w:rFonts w:ascii="Times New Roman" w:hAnsi="Times New Roman" w:cs="Times New Roman"/>
        </w:rPr>
        <w:t>字</w:t>
      </w:r>
      <w:r>
        <w:rPr>
          <w:rFonts w:ascii="Times New Roman" w:hAnsi="Times New Roman" w:cs="Times New Roman"/>
        </w:rPr>
        <w:t>)</w:t>
      </w:r>
    </w:p>
    <w:p w:rsidR="00494C3A" w:rsidRDefault="00CF76D3" w:rsidP="00726335">
      <w:pPr>
        <w:pStyle w:val="11"/>
        <w:tabs>
          <w:tab w:val="left" w:pos="3544"/>
        </w:tabs>
        <w:snapToGrid w:val="0"/>
        <w:spacing w:line="360" w:lineRule="auto"/>
        <w:rPr>
          <w:rFonts w:ascii="Times New Roman" w:hAnsi="Times New Roman" w:cs="Times New Roman"/>
        </w:rPr>
      </w:pPr>
      <w:r w:rsidRPr="00494C3A">
        <w:rPr>
          <w:rFonts w:ascii="Times New Roman" w:hAnsi="Times New Roman" w:cs="Times New Roman"/>
        </w:rPr>
        <w:t>答</w:t>
      </w:r>
      <w:r>
        <w:rPr>
          <w:rFonts w:ascii="Times New Roman" w:hAnsi="Times New Roman" w:cs="Times New Roman"/>
        </w:rPr>
        <w:t>：</w:t>
      </w:r>
      <w:r w:rsidRPr="00494C3A">
        <w:rPr>
          <w:rFonts w:ascii="Times New Roman" w:hAnsi="Times New Roman" w:cs="Times New Roman"/>
        </w:rPr>
        <w:t>________________________________________________________________________</w:t>
      </w:r>
    </w:p>
    <w:p w:rsidR="00494C3A" w:rsidRDefault="00CF76D3" w:rsidP="00726335">
      <w:pPr>
        <w:pStyle w:val="11"/>
        <w:tabs>
          <w:tab w:val="left" w:pos="3544"/>
        </w:tabs>
        <w:snapToGrid w:val="0"/>
        <w:spacing w:line="360" w:lineRule="auto"/>
        <w:rPr>
          <w:rFonts w:ascii="Times New Roman" w:hAnsi="Times New Roman" w:cs="Times New Roman"/>
        </w:rPr>
      </w:pPr>
      <w:r w:rsidRPr="00494C3A">
        <w:rPr>
          <w:rFonts w:ascii="Times New Roman" w:eastAsia="黑体" w:hAnsi="Times New Roman" w:cs="Times New Roman"/>
        </w:rPr>
        <w:lastRenderedPageBreak/>
        <w:t>答案</w:t>
      </w:r>
      <w:r>
        <w:rPr>
          <w:rFonts w:ascii="Times New Roman" w:eastAsia="黑体" w:hAnsi="Times New Roman" w:cs="Times New Roman"/>
        </w:rPr>
        <w:t xml:space="preserve">　</w:t>
      </w:r>
      <w:r>
        <w:rPr>
          <w:rFonts w:ascii="Times New Roman" w:hAnsi="Times New Roman" w:cs="Times New Roman"/>
        </w:rPr>
        <w:t>(</w:t>
      </w:r>
      <w:r w:rsidRPr="00494C3A">
        <w:rPr>
          <w:rFonts w:ascii="Times New Roman" w:hAnsi="Times New Roman" w:cs="Times New Roman"/>
        </w:rPr>
        <w:t>示例</w:t>
      </w:r>
      <w:r>
        <w:rPr>
          <w:rFonts w:ascii="Times New Roman" w:hAnsi="Times New Roman" w:cs="Times New Roman"/>
        </w:rPr>
        <w:t>)(</w:t>
      </w:r>
      <w:r w:rsidRPr="00494C3A"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>)</w:t>
      </w:r>
      <w:r w:rsidRPr="00494C3A">
        <w:rPr>
          <w:rFonts w:ascii="Times New Roman" w:hAnsi="Times New Roman" w:cs="Times New Roman"/>
        </w:rPr>
        <w:t>你希望图书馆组织哪些读者活动</w:t>
      </w:r>
      <w:r>
        <w:rPr>
          <w:rFonts w:ascii="Times New Roman" w:hAnsi="Times New Roman" w:cs="Times New Roman"/>
        </w:rPr>
        <w:t>？</w:t>
      </w:r>
    </w:p>
    <w:p w:rsidR="00494C3A" w:rsidRDefault="00CF76D3" w:rsidP="00726335">
      <w:pPr>
        <w:pStyle w:val="11"/>
        <w:tabs>
          <w:tab w:val="left" w:pos="3544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</w:t>
      </w:r>
      <w:r w:rsidRPr="00494C3A"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)</w:t>
      </w:r>
      <w:r w:rsidRPr="00494C3A">
        <w:rPr>
          <w:rFonts w:hAnsi="宋体" w:cs="Times New Roman"/>
        </w:rPr>
        <w:t>①</w:t>
      </w:r>
      <w:r w:rsidRPr="00494C3A">
        <w:rPr>
          <w:rFonts w:ascii="Times New Roman" w:hAnsi="Times New Roman" w:cs="Times New Roman"/>
        </w:rPr>
        <w:t>调整图书馆的开放时间</w:t>
      </w:r>
      <w:r>
        <w:rPr>
          <w:rFonts w:ascii="Times New Roman" w:hAnsi="Times New Roman" w:cs="Times New Roman"/>
        </w:rPr>
        <w:t>，</w:t>
      </w:r>
      <w:r w:rsidRPr="00494C3A">
        <w:rPr>
          <w:rFonts w:ascii="Times New Roman" w:hAnsi="Times New Roman" w:cs="Times New Roman"/>
        </w:rPr>
        <w:t>贴近学生的时间需求</w:t>
      </w:r>
      <w:r>
        <w:rPr>
          <w:rFonts w:ascii="Times New Roman" w:hAnsi="Times New Roman" w:cs="Times New Roman"/>
        </w:rPr>
        <w:t>；</w:t>
      </w:r>
      <w:r w:rsidRPr="00494C3A">
        <w:rPr>
          <w:rFonts w:hAnsi="宋体" w:cs="Times New Roman"/>
        </w:rPr>
        <w:t>②</w:t>
      </w:r>
      <w:r w:rsidRPr="00494C3A">
        <w:rPr>
          <w:rFonts w:ascii="Times New Roman" w:hAnsi="Times New Roman" w:cs="Times New Roman"/>
        </w:rPr>
        <w:t>通过读者推荐书刊等方式</w:t>
      </w:r>
      <w:r>
        <w:rPr>
          <w:rFonts w:ascii="Times New Roman" w:hAnsi="Times New Roman" w:cs="Times New Roman"/>
        </w:rPr>
        <w:t>，</w:t>
      </w:r>
      <w:r w:rsidRPr="00494C3A">
        <w:rPr>
          <w:rFonts w:ascii="Times New Roman" w:hAnsi="Times New Roman" w:cs="Times New Roman"/>
        </w:rPr>
        <w:t>满足读者的信息需求</w:t>
      </w:r>
      <w:r>
        <w:rPr>
          <w:rFonts w:ascii="Times New Roman" w:hAnsi="Times New Roman" w:cs="Times New Roman"/>
        </w:rPr>
        <w:t>。</w:t>
      </w:r>
    </w:p>
    <w:p w:rsidR="00494C3A" w:rsidRDefault="00CF76D3" w:rsidP="00726335">
      <w:pPr>
        <w:pStyle w:val="11"/>
        <w:tabs>
          <w:tab w:val="left" w:pos="3544"/>
        </w:tabs>
        <w:snapToGrid w:val="0"/>
        <w:spacing w:line="360" w:lineRule="auto"/>
        <w:rPr>
          <w:rFonts w:ascii="Times New Roman" w:hAnsi="Times New Roman" w:cs="Times New Roman"/>
        </w:rPr>
      </w:pPr>
      <w:r w:rsidRPr="00494C3A">
        <w:rPr>
          <w:rFonts w:ascii="Times New Roman" w:eastAsia="黑体" w:hAnsi="Times New Roman" w:cs="Times New Roman"/>
        </w:rPr>
        <w:t>二、徽标转换题：把握细节，注重联想，准确有序</w:t>
      </w:r>
    </w:p>
    <w:p w:rsidR="00494C3A" w:rsidRDefault="00CF76D3" w:rsidP="00726335">
      <w:pPr>
        <w:pStyle w:val="11"/>
        <w:tabs>
          <w:tab w:val="left" w:pos="3544"/>
        </w:tabs>
        <w:snapToGrid w:val="0"/>
        <w:spacing w:line="360" w:lineRule="auto"/>
        <w:rPr>
          <w:rFonts w:ascii="Times New Roman" w:hAnsi="Times New Roman" w:cs="Times New Roman"/>
        </w:rPr>
      </w:pPr>
      <w:r w:rsidRPr="00494C3A"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>.</w:t>
      </w:r>
      <w:r w:rsidRPr="00494C3A">
        <w:rPr>
          <w:rFonts w:ascii="Times New Roman" w:eastAsia="黑体" w:hAnsi="Times New Roman" w:cs="Times New Roman"/>
        </w:rPr>
        <w:t>把握徽标挖细节</w:t>
      </w:r>
    </w:p>
    <w:p w:rsidR="00494C3A" w:rsidRDefault="00CF76D3" w:rsidP="00726335">
      <w:pPr>
        <w:pStyle w:val="11"/>
        <w:tabs>
          <w:tab w:val="left" w:pos="3544"/>
        </w:tabs>
        <w:snapToGrid w:val="0"/>
        <w:spacing w:line="360" w:lineRule="auto"/>
        <w:rPr>
          <w:rFonts w:ascii="Times New Roman" w:hAnsi="Times New Roman" w:cs="Times New Roman"/>
        </w:rPr>
      </w:pPr>
      <w:r w:rsidRPr="00494C3A">
        <w:rPr>
          <w:rFonts w:ascii="Times New Roman" w:hAnsi="Times New Roman" w:cs="Times New Roman"/>
        </w:rPr>
        <w:t>徽标类图文转换题一般要求诠释徽标的构图要素及含意</w:t>
      </w:r>
      <w:r>
        <w:rPr>
          <w:rFonts w:ascii="Times New Roman" w:hAnsi="Times New Roman" w:cs="Times New Roman"/>
        </w:rPr>
        <w:t>、</w:t>
      </w:r>
      <w:r w:rsidRPr="00494C3A">
        <w:rPr>
          <w:rFonts w:ascii="Times New Roman" w:hAnsi="Times New Roman" w:cs="Times New Roman"/>
        </w:rPr>
        <w:t>概括徽标蕴涵的信息</w:t>
      </w:r>
      <w:r>
        <w:rPr>
          <w:rFonts w:ascii="Times New Roman" w:hAnsi="Times New Roman" w:cs="Times New Roman"/>
        </w:rPr>
        <w:t>、</w:t>
      </w:r>
      <w:r w:rsidRPr="00494C3A">
        <w:rPr>
          <w:rFonts w:ascii="Times New Roman" w:hAnsi="Times New Roman" w:cs="Times New Roman"/>
        </w:rPr>
        <w:t>评价构图思想等</w:t>
      </w:r>
      <w:r>
        <w:rPr>
          <w:rFonts w:ascii="Times New Roman" w:hAnsi="Times New Roman" w:cs="Times New Roman"/>
        </w:rPr>
        <w:t>，</w:t>
      </w:r>
      <w:r w:rsidRPr="00494C3A">
        <w:rPr>
          <w:rFonts w:ascii="Times New Roman" w:hAnsi="Times New Roman" w:cs="Times New Roman"/>
        </w:rPr>
        <w:t>因此观察徽标时要看清图中的文字</w:t>
      </w:r>
      <w:r>
        <w:rPr>
          <w:rFonts w:ascii="Times New Roman" w:hAnsi="Times New Roman" w:cs="Times New Roman"/>
        </w:rPr>
        <w:t>、</w:t>
      </w:r>
      <w:r w:rsidRPr="00494C3A">
        <w:rPr>
          <w:rFonts w:ascii="Times New Roman" w:hAnsi="Times New Roman" w:cs="Times New Roman"/>
        </w:rPr>
        <w:t>图形以及颜色</w:t>
      </w:r>
      <w:r>
        <w:rPr>
          <w:rFonts w:ascii="Times New Roman" w:hAnsi="Times New Roman" w:cs="Times New Roman"/>
        </w:rPr>
        <w:t>、</w:t>
      </w:r>
      <w:r w:rsidRPr="00494C3A">
        <w:rPr>
          <w:rFonts w:ascii="Times New Roman" w:hAnsi="Times New Roman" w:cs="Times New Roman"/>
        </w:rPr>
        <w:t>大小</w:t>
      </w:r>
      <w:r>
        <w:rPr>
          <w:rFonts w:ascii="Times New Roman" w:hAnsi="Times New Roman" w:cs="Times New Roman"/>
        </w:rPr>
        <w:t>、</w:t>
      </w:r>
      <w:r w:rsidRPr="00494C3A">
        <w:rPr>
          <w:rFonts w:ascii="Times New Roman" w:hAnsi="Times New Roman" w:cs="Times New Roman"/>
        </w:rPr>
        <w:t>位置等</w:t>
      </w:r>
      <w:r>
        <w:rPr>
          <w:rFonts w:ascii="Times New Roman" w:hAnsi="Times New Roman" w:cs="Times New Roman"/>
        </w:rPr>
        <w:t>，</w:t>
      </w:r>
      <w:r w:rsidRPr="00494C3A">
        <w:rPr>
          <w:rFonts w:ascii="Times New Roman" w:hAnsi="Times New Roman" w:cs="Times New Roman"/>
        </w:rPr>
        <w:t>从图中的图形</w:t>
      </w:r>
      <w:r>
        <w:rPr>
          <w:rFonts w:ascii="Times New Roman" w:hAnsi="Times New Roman" w:cs="Times New Roman"/>
        </w:rPr>
        <w:t>、</w:t>
      </w:r>
      <w:r w:rsidRPr="00494C3A">
        <w:rPr>
          <w:rFonts w:ascii="Times New Roman" w:hAnsi="Times New Roman" w:cs="Times New Roman"/>
        </w:rPr>
        <w:t>汉字</w:t>
      </w:r>
      <w:r>
        <w:rPr>
          <w:rFonts w:ascii="Times New Roman" w:hAnsi="Times New Roman" w:cs="Times New Roman"/>
        </w:rPr>
        <w:t>、</w:t>
      </w:r>
      <w:r w:rsidRPr="00494C3A">
        <w:rPr>
          <w:rFonts w:ascii="Times New Roman" w:hAnsi="Times New Roman" w:cs="Times New Roman"/>
        </w:rPr>
        <w:t>字母</w:t>
      </w:r>
      <w:r>
        <w:rPr>
          <w:rFonts w:ascii="Times New Roman" w:hAnsi="Times New Roman" w:cs="Times New Roman"/>
        </w:rPr>
        <w:t>、</w:t>
      </w:r>
      <w:r w:rsidRPr="00494C3A">
        <w:rPr>
          <w:rFonts w:ascii="Times New Roman" w:hAnsi="Times New Roman" w:cs="Times New Roman"/>
        </w:rPr>
        <w:t>数字等角度阐释徽标的主题和内涵</w:t>
      </w:r>
      <w:r>
        <w:rPr>
          <w:rFonts w:ascii="Times New Roman" w:hAnsi="Times New Roman" w:cs="Times New Roman"/>
        </w:rPr>
        <w:t>。</w:t>
      </w:r>
    </w:p>
    <w:p w:rsidR="00494C3A" w:rsidRDefault="00CF76D3" w:rsidP="00726335">
      <w:pPr>
        <w:pStyle w:val="11"/>
        <w:tabs>
          <w:tab w:val="left" w:pos="3544"/>
        </w:tabs>
        <w:snapToGrid w:val="0"/>
        <w:spacing w:line="360" w:lineRule="auto"/>
        <w:rPr>
          <w:rFonts w:ascii="Times New Roman" w:hAnsi="Times New Roman" w:cs="Times New Roman"/>
        </w:rPr>
      </w:pPr>
      <w:r w:rsidRPr="00494C3A"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.</w:t>
      </w:r>
      <w:r w:rsidRPr="00494C3A">
        <w:rPr>
          <w:rFonts w:ascii="Times New Roman" w:eastAsia="黑体" w:hAnsi="Times New Roman" w:cs="Times New Roman"/>
        </w:rPr>
        <w:t>由此及彼重联想</w:t>
      </w:r>
    </w:p>
    <w:p w:rsidR="00494C3A" w:rsidRDefault="00CF76D3" w:rsidP="00726335">
      <w:pPr>
        <w:pStyle w:val="11"/>
        <w:tabs>
          <w:tab w:val="left" w:pos="3544"/>
        </w:tabs>
        <w:snapToGrid w:val="0"/>
        <w:spacing w:line="360" w:lineRule="auto"/>
        <w:rPr>
          <w:rFonts w:ascii="Times New Roman" w:hAnsi="Times New Roman" w:cs="Times New Roman"/>
        </w:rPr>
      </w:pPr>
      <w:r w:rsidRPr="00494C3A">
        <w:rPr>
          <w:rFonts w:ascii="Times New Roman" w:hAnsi="Times New Roman" w:cs="Times New Roman"/>
        </w:rPr>
        <w:t>徽标往往根据所表现对象的性质特点</w:t>
      </w:r>
      <w:r>
        <w:rPr>
          <w:rFonts w:ascii="Times New Roman" w:hAnsi="Times New Roman" w:cs="Times New Roman"/>
        </w:rPr>
        <w:t>，</w:t>
      </w:r>
      <w:r w:rsidRPr="00494C3A">
        <w:rPr>
          <w:rFonts w:ascii="Times New Roman" w:hAnsi="Times New Roman" w:cs="Times New Roman"/>
        </w:rPr>
        <w:t>用明快</w:t>
      </w:r>
      <w:r>
        <w:rPr>
          <w:rFonts w:ascii="Times New Roman" w:hAnsi="Times New Roman" w:cs="Times New Roman"/>
        </w:rPr>
        <w:t>、</w:t>
      </w:r>
      <w:r w:rsidRPr="00494C3A">
        <w:rPr>
          <w:rFonts w:ascii="Times New Roman" w:hAnsi="Times New Roman" w:cs="Times New Roman"/>
        </w:rPr>
        <w:t>易懂的图形来表达创作意图和愿望</w:t>
      </w:r>
      <w:r>
        <w:rPr>
          <w:rFonts w:ascii="Times New Roman" w:hAnsi="Times New Roman" w:cs="Times New Roman"/>
        </w:rPr>
        <w:t>。</w:t>
      </w:r>
      <w:r w:rsidRPr="00494C3A">
        <w:rPr>
          <w:rFonts w:ascii="Times New Roman" w:hAnsi="Times New Roman" w:cs="Times New Roman"/>
        </w:rPr>
        <w:t>因此要注意根据提示和注解进行类比联想</w:t>
      </w:r>
      <w:r>
        <w:rPr>
          <w:rFonts w:ascii="Times New Roman" w:hAnsi="Times New Roman" w:cs="Times New Roman"/>
        </w:rPr>
        <w:t>，</w:t>
      </w:r>
      <w:r w:rsidRPr="00494C3A">
        <w:rPr>
          <w:rFonts w:ascii="Times New Roman" w:hAnsi="Times New Roman" w:cs="Times New Roman"/>
        </w:rPr>
        <w:t>将画面信息与现实生活相联系</w:t>
      </w:r>
      <w:r>
        <w:rPr>
          <w:rFonts w:ascii="Times New Roman" w:hAnsi="Times New Roman" w:cs="Times New Roman"/>
        </w:rPr>
        <w:t>，</w:t>
      </w:r>
      <w:r w:rsidRPr="00494C3A">
        <w:rPr>
          <w:rFonts w:ascii="Times New Roman" w:hAnsi="Times New Roman" w:cs="Times New Roman"/>
        </w:rPr>
        <w:t>注意由表及里</w:t>
      </w:r>
      <w:r>
        <w:rPr>
          <w:rFonts w:ascii="Times New Roman" w:hAnsi="Times New Roman" w:cs="Times New Roman"/>
        </w:rPr>
        <w:t>，</w:t>
      </w:r>
      <w:r w:rsidRPr="00494C3A">
        <w:rPr>
          <w:rFonts w:ascii="Times New Roman" w:hAnsi="Times New Roman" w:cs="Times New Roman"/>
        </w:rPr>
        <w:t>仔细揣摩作者的创作意图</w:t>
      </w:r>
      <w:r>
        <w:rPr>
          <w:rFonts w:ascii="Times New Roman" w:hAnsi="Times New Roman" w:cs="Times New Roman"/>
        </w:rPr>
        <w:t>，</w:t>
      </w:r>
      <w:r w:rsidRPr="00494C3A">
        <w:rPr>
          <w:rFonts w:ascii="Times New Roman" w:hAnsi="Times New Roman" w:cs="Times New Roman"/>
        </w:rPr>
        <w:t>从而对徽标的寓意进行合情合理的解释</w:t>
      </w:r>
      <w:r>
        <w:rPr>
          <w:rFonts w:ascii="Times New Roman" w:hAnsi="Times New Roman" w:cs="Times New Roman"/>
        </w:rPr>
        <w:t>。</w:t>
      </w:r>
    </w:p>
    <w:p w:rsidR="00494C3A" w:rsidRDefault="00CF76D3" w:rsidP="00726335">
      <w:pPr>
        <w:pStyle w:val="11"/>
        <w:tabs>
          <w:tab w:val="left" w:pos="3544"/>
        </w:tabs>
        <w:snapToGrid w:val="0"/>
        <w:spacing w:line="360" w:lineRule="auto"/>
        <w:rPr>
          <w:rFonts w:ascii="Times New Roman" w:hAnsi="Times New Roman" w:cs="Times New Roman"/>
        </w:rPr>
      </w:pPr>
      <w:r w:rsidRPr="00494C3A">
        <w:rPr>
          <w:rFonts w:ascii="Times New Roman" w:hAnsi="Times New Roman" w:cs="Times New Roman"/>
        </w:rPr>
        <w:t>3</w:t>
      </w:r>
      <w:r>
        <w:rPr>
          <w:rFonts w:ascii="Times New Roman" w:hAnsi="Times New Roman" w:cs="Times New Roman"/>
        </w:rPr>
        <w:t>.</w:t>
      </w:r>
      <w:r w:rsidRPr="00494C3A">
        <w:rPr>
          <w:rFonts w:ascii="Times New Roman" w:eastAsia="黑体" w:hAnsi="Times New Roman" w:cs="Times New Roman"/>
        </w:rPr>
        <w:t>准确有序巧转换</w:t>
      </w:r>
    </w:p>
    <w:p w:rsidR="00494C3A" w:rsidRDefault="00CF76D3" w:rsidP="00726335">
      <w:pPr>
        <w:pStyle w:val="11"/>
        <w:tabs>
          <w:tab w:val="left" w:pos="3544"/>
        </w:tabs>
        <w:snapToGrid w:val="0"/>
        <w:spacing w:line="360" w:lineRule="auto"/>
        <w:rPr>
          <w:rFonts w:ascii="Times New Roman" w:hAnsi="Times New Roman" w:cs="Times New Roman"/>
        </w:rPr>
      </w:pPr>
      <w:r w:rsidRPr="00494C3A">
        <w:rPr>
          <w:rFonts w:ascii="Times New Roman" w:hAnsi="Times New Roman" w:cs="Times New Roman"/>
        </w:rPr>
        <w:t>根据题干中对内容</w:t>
      </w:r>
      <w:r>
        <w:rPr>
          <w:rFonts w:ascii="Times New Roman" w:hAnsi="Times New Roman" w:cs="Times New Roman"/>
        </w:rPr>
        <w:t>、</w:t>
      </w:r>
      <w:r w:rsidRPr="00494C3A">
        <w:rPr>
          <w:rFonts w:ascii="Times New Roman" w:hAnsi="Times New Roman" w:cs="Times New Roman"/>
        </w:rPr>
        <w:t>修辞</w:t>
      </w:r>
      <w:r>
        <w:rPr>
          <w:rFonts w:ascii="Times New Roman" w:hAnsi="Times New Roman" w:cs="Times New Roman"/>
        </w:rPr>
        <w:t>、</w:t>
      </w:r>
      <w:r w:rsidRPr="00494C3A">
        <w:rPr>
          <w:rFonts w:ascii="Times New Roman" w:hAnsi="Times New Roman" w:cs="Times New Roman"/>
        </w:rPr>
        <w:t>句式</w:t>
      </w:r>
      <w:r>
        <w:rPr>
          <w:rFonts w:ascii="Times New Roman" w:hAnsi="Times New Roman" w:cs="Times New Roman"/>
        </w:rPr>
        <w:t>、</w:t>
      </w:r>
      <w:r w:rsidRPr="00494C3A">
        <w:rPr>
          <w:rFonts w:ascii="Times New Roman" w:hAnsi="Times New Roman" w:cs="Times New Roman"/>
        </w:rPr>
        <w:t>字数等方面的要求准确表达</w:t>
      </w:r>
      <w:r>
        <w:rPr>
          <w:rFonts w:ascii="Times New Roman" w:hAnsi="Times New Roman" w:cs="Times New Roman"/>
        </w:rPr>
        <w:t>，</w:t>
      </w:r>
      <w:r w:rsidRPr="00494C3A">
        <w:rPr>
          <w:rFonts w:ascii="Times New Roman" w:hAnsi="Times New Roman" w:cs="Times New Roman"/>
        </w:rPr>
        <w:t>忌答非所问</w:t>
      </w:r>
      <w:r>
        <w:rPr>
          <w:rFonts w:ascii="Times New Roman" w:hAnsi="Times New Roman" w:cs="Times New Roman"/>
        </w:rPr>
        <w:t>、</w:t>
      </w:r>
      <w:r w:rsidRPr="00494C3A">
        <w:rPr>
          <w:rFonts w:ascii="Times New Roman" w:hAnsi="Times New Roman" w:cs="Times New Roman"/>
        </w:rPr>
        <w:t>生拉硬拽</w:t>
      </w:r>
      <w:r>
        <w:rPr>
          <w:rFonts w:ascii="Times New Roman" w:hAnsi="Times New Roman" w:cs="Times New Roman"/>
        </w:rPr>
        <w:t>。</w:t>
      </w:r>
      <w:r w:rsidRPr="00494C3A">
        <w:rPr>
          <w:rFonts w:ascii="Times New Roman" w:hAnsi="Times New Roman" w:cs="Times New Roman"/>
        </w:rPr>
        <w:t>另外在说明画面内容时要按照先总后分</w:t>
      </w:r>
      <w:r>
        <w:rPr>
          <w:rFonts w:ascii="Times New Roman" w:hAnsi="Times New Roman" w:cs="Times New Roman"/>
        </w:rPr>
        <w:t>、</w:t>
      </w:r>
      <w:r w:rsidRPr="00494C3A">
        <w:rPr>
          <w:rFonts w:ascii="Times New Roman" w:hAnsi="Times New Roman" w:cs="Times New Roman"/>
        </w:rPr>
        <w:t>先主后次的顺序</w:t>
      </w:r>
      <w:r>
        <w:rPr>
          <w:rFonts w:ascii="Times New Roman" w:hAnsi="Times New Roman" w:cs="Times New Roman"/>
        </w:rPr>
        <w:t>，</w:t>
      </w:r>
      <w:r w:rsidRPr="00494C3A">
        <w:rPr>
          <w:rFonts w:ascii="Times New Roman" w:hAnsi="Times New Roman" w:cs="Times New Roman"/>
        </w:rPr>
        <w:t>不仅要有整体意识</w:t>
      </w:r>
      <w:r>
        <w:rPr>
          <w:rFonts w:ascii="Times New Roman" w:hAnsi="Times New Roman" w:cs="Times New Roman"/>
        </w:rPr>
        <w:t>，</w:t>
      </w:r>
      <w:r w:rsidRPr="00494C3A">
        <w:rPr>
          <w:rFonts w:ascii="Times New Roman" w:hAnsi="Times New Roman" w:cs="Times New Roman"/>
        </w:rPr>
        <w:t>还要留意方位</w:t>
      </w:r>
      <w:r>
        <w:rPr>
          <w:rFonts w:ascii="Times New Roman" w:hAnsi="Times New Roman" w:cs="Times New Roman"/>
        </w:rPr>
        <w:t>。</w:t>
      </w:r>
      <w:r w:rsidRPr="00494C3A">
        <w:rPr>
          <w:rFonts w:ascii="Times New Roman" w:hAnsi="Times New Roman" w:cs="Times New Roman"/>
        </w:rPr>
        <w:t>揭示寓意时</w:t>
      </w:r>
      <w:r>
        <w:rPr>
          <w:rFonts w:ascii="Times New Roman" w:hAnsi="Times New Roman" w:cs="Times New Roman"/>
        </w:rPr>
        <w:t>，</w:t>
      </w:r>
      <w:r w:rsidRPr="00494C3A">
        <w:rPr>
          <w:rFonts w:ascii="Times New Roman" w:hAnsi="Times New Roman" w:cs="Times New Roman"/>
        </w:rPr>
        <w:t>在符合字数要求的前提下</w:t>
      </w:r>
      <w:r>
        <w:rPr>
          <w:rFonts w:ascii="Times New Roman" w:hAnsi="Times New Roman" w:cs="Times New Roman"/>
        </w:rPr>
        <w:t>，</w:t>
      </w:r>
      <w:r w:rsidRPr="00494C3A">
        <w:rPr>
          <w:rFonts w:ascii="Times New Roman" w:hAnsi="Times New Roman" w:cs="Times New Roman"/>
        </w:rPr>
        <w:t>力求全面</w:t>
      </w:r>
      <w:r>
        <w:rPr>
          <w:rFonts w:ascii="Times New Roman" w:hAnsi="Times New Roman" w:cs="Times New Roman"/>
        </w:rPr>
        <w:t>。</w:t>
      </w:r>
    </w:p>
    <w:p w:rsidR="00494C3A" w:rsidRDefault="00CF76D3" w:rsidP="00726335">
      <w:pPr>
        <w:pStyle w:val="11"/>
        <w:tabs>
          <w:tab w:val="left" w:pos="3544"/>
        </w:tabs>
        <w:snapToGrid w:val="0"/>
        <w:spacing w:line="360" w:lineRule="auto"/>
        <w:rPr>
          <w:rFonts w:ascii="Times New Roman" w:hAnsi="Times New Roman" w:cs="Times New Roman"/>
        </w:rPr>
      </w:pPr>
      <w:r w:rsidRPr="00494C3A">
        <w:rPr>
          <w:rFonts w:ascii="Times New Roman" w:eastAsia="黑体" w:hAnsi="Times New Roman" w:cs="Times New Roman"/>
        </w:rPr>
        <w:t>边练边悟</w:t>
      </w:r>
    </w:p>
    <w:p w:rsidR="00494C3A" w:rsidRDefault="00CF76D3" w:rsidP="00726335">
      <w:pPr>
        <w:pStyle w:val="11"/>
        <w:tabs>
          <w:tab w:val="left" w:pos="3544"/>
        </w:tabs>
        <w:snapToGrid w:val="0"/>
        <w:spacing w:line="360" w:lineRule="auto"/>
        <w:rPr>
          <w:rFonts w:ascii="Times New Roman" w:hAnsi="Times New Roman" w:cs="Times New Roman"/>
        </w:rPr>
      </w:pPr>
      <w:r w:rsidRPr="00494C3A">
        <w:rPr>
          <w:rFonts w:ascii="Times New Roman" w:hAnsi="Times New Roman" w:cs="Times New Roman"/>
        </w:rPr>
        <w:t>3</w:t>
      </w:r>
      <w:r>
        <w:rPr>
          <w:rFonts w:ascii="Times New Roman" w:hAnsi="Times New Roman" w:cs="Times New Roman"/>
        </w:rPr>
        <w:t>.</w:t>
      </w:r>
      <w:r w:rsidRPr="00494C3A">
        <w:rPr>
          <w:rFonts w:ascii="Times New Roman" w:hAnsi="Times New Roman" w:cs="Times New Roman"/>
        </w:rPr>
        <w:t>下面是第二届丝绸之路国际电影节的标识图案</w:t>
      </w:r>
      <w:r>
        <w:rPr>
          <w:rFonts w:ascii="Times New Roman" w:hAnsi="Times New Roman" w:cs="Times New Roman"/>
        </w:rPr>
        <w:t>，</w:t>
      </w:r>
      <w:r w:rsidRPr="00494C3A">
        <w:rPr>
          <w:rFonts w:ascii="Times New Roman" w:hAnsi="Times New Roman" w:cs="Times New Roman"/>
        </w:rPr>
        <w:t>标识色彩为金色</w:t>
      </w:r>
      <w:r>
        <w:rPr>
          <w:rFonts w:ascii="Times New Roman" w:hAnsi="Times New Roman" w:cs="Times New Roman"/>
        </w:rPr>
        <w:t>。</w:t>
      </w:r>
      <w:r w:rsidRPr="00494C3A">
        <w:rPr>
          <w:rFonts w:ascii="Times New Roman" w:hAnsi="Times New Roman" w:cs="Times New Roman"/>
        </w:rPr>
        <w:t>请写出除下方文字外的构图要素</w:t>
      </w:r>
      <w:r>
        <w:rPr>
          <w:rFonts w:ascii="Times New Roman" w:hAnsi="Times New Roman" w:cs="Times New Roman"/>
        </w:rPr>
        <w:t>，</w:t>
      </w:r>
      <w:r w:rsidRPr="00494C3A">
        <w:rPr>
          <w:rFonts w:ascii="Times New Roman" w:hAnsi="Times New Roman" w:cs="Times New Roman"/>
        </w:rPr>
        <w:t>并说明其寓意</w:t>
      </w:r>
      <w:r>
        <w:rPr>
          <w:rFonts w:ascii="Times New Roman" w:hAnsi="Times New Roman" w:cs="Times New Roman"/>
        </w:rPr>
        <w:t>，</w:t>
      </w:r>
      <w:r w:rsidRPr="00494C3A">
        <w:rPr>
          <w:rFonts w:ascii="Times New Roman" w:hAnsi="Times New Roman" w:cs="Times New Roman"/>
        </w:rPr>
        <w:t>要求语言简明</w:t>
      </w:r>
      <w:r>
        <w:rPr>
          <w:rFonts w:ascii="Times New Roman" w:hAnsi="Times New Roman" w:cs="Times New Roman"/>
        </w:rPr>
        <w:t>，</w:t>
      </w:r>
      <w:r w:rsidRPr="00494C3A">
        <w:rPr>
          <w:rFonts w:ascii="Times New Roman" w:hAnsi="Times New Roman" w:cs="Times New Roman"/>
        </w:rPr>
        <w:t>句子通顺</w:t>
      </w:r>
      <w:r>
        <w:rPr>
          <w:rFonts w:ascii="Times New Roman" w:hAnsi="Times New Roman" w:cs="Times New Roman"/>
        </w:rPr>
        <w:t>，</w:t>
      </w:r>
      <w:r w:rsidRPr="00494C3A">
        <w:rPr>
          <w:rFonts w:ascii="Times New Roman" w:hAnsi="Times New Roman" w:cs="Times New Roman"/>
        </w:rPr>
        <w:t>不超过</w:t>
      </w:r>
      <w:r w:rsidRPr="00494C3A">
        <w:rPr>
          <w:rFonts w:ascii="Times New Roman" w:hAnsi="Times New Roman" w:cs="Times New Roman"/>
        </w:rPr>
        <w:t>120</w:t>
      </w:r>
      <w:r w:rsidRPr="00494C3A">
        <w:rPr>
          <w:rFonts w:ascii="Times New Roman" w:hAnsi="Times New Roman" w:cs="Times New Roman"/>
        </w:rPr>
        <w:t>字</w:t>
      </w:r>
      <w:r>
        <w:rPr>
          <w:rFonts w:ascii="Times New Roman" w:hAnsi="Times New Roman" w:cs="Times New Roman"/>
        </w:rPr>
        <w:t>。</w:t>
      </w:r>
    </w:p>
    <w:p w:rsidR="00494C3A" w:rsidRDefault="00CF76D3" w:rsidP="00726335">
      <w:pPr>
        <w:pStyle w:val="11"/>
        <w:tabs>
          <w:tab w:val="left" w:pos="3544"/>
        </w:tabs>
        <w:snapToGrid w:val="0"/>
        <w:spacing w:line="360" w:lineRule="auto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 w:hint="eastAsia"/>
        </w:rPr>
        <w:instrText>INCLUDEPICTURE  "D:\\</w:instrText>
      </w:r>
      <w:r>
        <w:rPr>
          <w:rFonts w:ascii="Times New Roman" w:hAnsi="Times New Roman" w:cs="Times New Roman" w:hint="eastAsia"/>
        </w:rPr>
        <w:instrText>【阿贤软件】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下载器</w:instrText>
      </w:r>
      <w:r>
        <w:rPr>
          <w:rFonts w:ascii="Times New Roman" w:hAnsi="Times New Roman" w:cs="Times New Roman" w:hint="eastAsia"/>
        </w:rPr>
        <w:instrText>\\download\\</w:instrText>
      </w:r>
      <w:r>
        <w:rPr>
          <w:rFonts w:ascii="Times New Roman" w:hAnsi="Times New Roman" w:cs="Times New Roman" w:hint="eastAsia"/>
        </w:rPr>
        <w:instrText>名校试卷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文科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语文</w:instrText>
      </w:r>
      <w:r>
        <w:rPr>
          <w:rFonts w:ascii="Times New Roman" w:hAnsi="Times New Roman" w:cs="Times New Roman" w:hint="eastAsia"/>
        </w:rPr>
        <w:instrText>\\A6.tif"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pict>
          <v:shape id="_x0000_i1040" type="#_x0000_t75" style="width:85.5pt;height:102pt">
            <v:imagedata r:id="rId39" r:href="rId40"/>
          </v:shape>
        </w:pict>
      </w:r>
      <w:r>
        <w:rPr>
          <w:rFonts w:ascii="Times New Roman" w:hAnsi="Times New Roman" w:cs="Times New Roman"/>
        </w:rPr>
        <w:fldChar w:fldCharType="end"/>
      </w:r>
    </w:p>
    <w:p w:rsidR="00494C3A" w:rsidRDefault="00CF76D3" w:rsidP="00726335">
      <w:pPr>
        <w:pStyle w:val="11"/>
        <w:tabs>
          <w:tab w:val="left" w:pos="3544"/>
        </w:tabs>
        <w:snapToGrid w:val="0"/>
        <w:spacing w:line="360" w:lineRule="auto"/>
        <w:rPr>
          <w:rFonts w:ascii="Times New Roman" w:hAnsi="Times New Roman" w:cs="Times New Roman"/>
        </w:rPr>
      </w:pPr>
      <w:r w:rsidRPr="00494C3A">
        <w:rPr>
          <w:rFonts w:ascii="Times New Roman" w:hAnsi="Times New Roman" w:cs="Times New Roman"/>
        </w:rPr>
        <w:t>答</w:t>
      </w:r>
      <w:r>
        <w:rPr>
          <w:rFonts w:ascii="Times New Roman" w:hAnsi="Times New Roman" w:cs="Times New Roman"/>
        </w:rPr>
        <w:t>：</w:t>
      </w:r>
      <w:r w:rsidRPr="00494C3A">
        <w:rPr>
          <w:rFonts w:ascii="Times New Roman" w:hAnsi="Times New Roman" w:cs="Times New Roman"/>
        </w:rPr>
        <w:t>________________________________________________________________________</w:t>
      </w:r>
    </w:p>
    <w:p w:rsidR="00494C3A" w:rsidRDefault="00CF76D3" w:rsidP="00726335">
      <w:pPr>
        <w:pStyle w:val="11"/>
        <w:tabs>
          <w:tab w:val="left" w:pos="3544"/>
        </w:tabs>
        <w:snapToGrid w:val="0"/>
        <w:spacing w:line="360" w:lineRule="auto"/>
        <w:rPr>
          <w:rFonts w:ascii="Times New Roman" w:hAnsi="Times New Roman" w:cs="Times New Roman"/>
        </w:rPr>
      </w:pPr>
      <w:r w:rsidRPr="00494C3A">
        <w:rPr>
          <w:rFonts w:ascii="Times New Roman" w:eastAsia="黑体" w:hAnsi="Times New Roman" w:cs="Times New Roman"/>
        </w:rPr>
        <w:t>答案</w:t>
      </w:r>
      <w:r>
        <w:rPr>
          <w:rFonts w:ascii="Times New Roman" w:hAnsi="Times New Roman" w:cs="Times New Roman"/>
        </w:rPr>
        <w:t xml:space="preserve">　</w:t>
      </w:r>
      <w:r w:rsidRPr="00494C3A">
        <w:rPr>
          <w:rFonts w:ascii="Times New Roman" w:hAnsi="Times New Roman" w:cs="Times New Roman"/>
        </w:rPr>
        <w:t>构图要素</w:t>
      </w:r>
      <w:r>
        <w:rPr>
          <w:rFonts w:ascii="Times New Roman" w:hAnsi="Times New Roman" w:cs="Times New Roman"/>
        </w:rPr>
        <w:t>：</w:t>
      </w:r>
      <w:r w:rsidRPr="00494C3A">
        <w:rPr>
          <w:rFonts w:ascii="Times New Roman" w:hAnsi="Times New Roman" w:cs="Times New Roman"/>
        </w:rPr>
        <w:t>标志充分运用了中国书法的技巧</w:t>
      </w:r>
      <w:r>
        <w:rPr>
          <w:rFonts w:ascii="Times New Roman" w:hAnsi="Times New Roman" w:cs="Times New Roman"/>
        </w:rPr>
        <w:t>，</w:t>
      </w:r>
      <w:r w:rsidRPr="00494C3A">
        <w:rPr>
          <w:rFonts w:ascii="Times New Roman" w:hAnsi="Times New Roman" w:cs="Times New Roman"/>
        </w:rPr>
        <w:t>形象像中文里的</w:t>
      </w:r>
      <w:r w:rsidRPr="00494C3A">
        <w:rPr>
          <w:rFonts w:hAnsi="宋体" w:cs="Times New Roman"/>
        </w:rPr>
        <w:t>“</w:t>
      </w:r>
      <w:r w:rsidRPr="00494C3A">
        <w:rPr>
          <w:rFonts w:ascii="Times New Roman" w:hAnsi="Times New Roman" w:cs="Times New Roman"/>
        </w:rPr>
        <w:t>丝</w:t>
      </w:r>
      <w:r w:rsidRPr="00494C3A">
        <w:rPr>
          <w:rFonts w:hAnsi="宋体" w:cs="Times New Roman"/>
        </w:rPr>
        <w:t>”</w:t>
      </w:r>
      <w:r w:rsidRPr="00494C3A">
        <w:rPr>
          <w:rFonts w:ascii="Times New Roman" w:hAnsi="Times New Roman" w:cs="Times New Roman"/>
        </w:rPr>
        <w:t>字</w:t>
      </w:r>
      <w:r>
        <w:rPr>
          <w:rFonts w:ascii="Times New Roman" w:hAnsi="Times New Roman" w:cs="Times New Roman"/>
        </w:rPr>
        <w:t>，</w:t>
      </w:r>
      <w:r w:rsidRPr="00494C3A">
        <w:rPr>
          <w:rFonts w:ascii="Times New Roman" w:hAnsi="Times New Roman" w:cs="Times New Roman"/>
        </w:rPr>
        <w:t>又像中文里的</w:t>
      </w:r>
      <w:r w:rsidRPr="00494C3A">
        <w:rPr>
          <w:rFonts w:hAnsi="宋体" w:cs="Times New Roman"/>
        </w:rPr>
        <w:t>“</w:t>
      </w:r>
      <w:r w:rsidRPr="00494C3A">
        <w:rPr>
          <w:rFonts w:ascii="Times New Roman" w:hAnsi="Times New Roman" w:cs="Times New Roman"/>
        </w:rPr>
        <w:t>路</w:t>
      </w:r>
      <w:r w:rsidRPr="00494C3A">
        <w:rPr>
          <w:rFonts w:hAnsi="宋体" w:cs="Times New Roman"/>
        </w:rPr>
        <w:t>”</w:t>
      </w:r>
      <w:r w:rsidRPr="00494C3A">
        <w:rPr>
          <w:rFonts w:ascii="Times New Roman" w:hAnsi="Times New Roman" w:cs="Times New Roman"/>
        </w:rPr>
        <w:t>字</w:t>
      </w:r>
      <w:r>
        <w:rPr>
          <w:rFonts w:ascii="Times New Roman" w:hAnsi="Times New Roman" w:cs="Times New Roman"/>
        </w:rPr>
        <w:t>。</w:t>
      </w:r>
    </w:p>
    <w:p w:rsidR="00494C3A" w:rsidRDefault="00CF76D3" w:rsidP="00726335">
      <w:pPr>
        <w:pStyle w:val="11"/>
        <w:tabs>
          <w:tab w:val="left" w:pos="3544"/>
        </w:tabs>
        <w:snapToGrid w:val="0"/>
        <w:spacing w:line="360" w:lineRule="auto"/>
        <w:rPr>
          <w:rFonts w:ascii="Times New Roman" w:hAnsi="Times New Roman" w:cs="Times New Roman"/>
        </w:rPr>
      </w:pPr>
      <w:r w:rsidRPr="00494C3A">
        <w:rPr>
          <w:rFonts w:ascii="Times New Roman" w:hAnsi="Times New Roman" w:cs="Times New Roman"/>
        </w:rPr>
        <w:t>寓意</w:t>
      </w:r>
      <w:r>
        <w:rPr>
          <w:rFonts w:ascii="Times New Roman" w:hAnsi="Times New Roman" w:cs="Times New Roman"/>
        </w:rPr>
        <w:t>：</w:t>
      </w:r>
      <w:r w:rsidRPr="00494C3A">
        <w:rPr>
          <w:rFonts w:hAnsi="宋体" w:cs="Times New Roman"/>
        </w:rPr>
        <w:t>①</w:t>
      </w:r>
      <w:r w:rsidRPr="00494C3A">
        <w:rPr>
          <w:rFonts w:ascii="Times New Roman" w:hAnsi="Times New Roman" w:cs="Times New Roman"/>
        </w:rPr>
        <w:t>两个字用一个连续的笔画写完</w:t>
      </w:r>
      <w:r>
        <w:rPr>
          <w:rFonts w:ascii="Times New Roman" w:hAnsi="Times New Roman" w:cs="Times New Roman"/>
        </w:rPr>
        <w:t>，</w:t>
      </w:r>
      <w:r w:rsidRPr="00494C3A">
        <w:rPr>
          <w:rFonts w:ascii="Times New Roman" w:hAnsi="Times New Roman" w:cs="Times New Roman"/>
        </w:rPr>
        <w:t>象征着丝路的旅程是崎岖的</w:t>
      </w:r>
      <w:r>
        <w:rPr>
          <w:rFonts w:ascii="Times New Roman" w:hAnsi="Times New Roman" w:cs="Times New Roman"/>
        </w:rPr>
        <w:t>，</w:t>
      </w:r>
      <w:r w:rsidRPr="00494C3A">
        <w:rPr>
          <w:rFonts w:ascii="Times New Roman" w:hAnsi="Times New Roman" w:cs="Times New Roman"/>
        </w:rPr>
        <w:t>艰难的</w:t>
      </w:r>
      <w:r>
        <w:rPr>
          <w:rFonts w:ascii="Times New Roman" w:hAnsi="Times New Roman" w:cs="Times New Roman"/>
        </w:rPr>
        <w:t>。</w:t>
      </w:r>
      <w:r w:rsidRPr="00494C3A">
        <w:rPr>
          <w:rFonts w:hAnsi="宋体" w:cs="Times New Roman"/>
        </w:rPr>
        <w:t>②</w:t>
      </w:r>
      <w:r w:rsidRPr="00494C3A">
        <w:rPr>
          <w:rFonts w:ascii="Times New Roman" w:hAnsi="Times New Roman" w:cs="Times New Roman"/>
        </w:rPr>
        <w:t>从汉朝开始</w:t>
      </w:r>
      <w:r>
        <w:rPr>
          <w:rFonts w:ascii="Times New Roman" w:hAnsi="Times New Roman" w:cs="Times New Roman"/>
        </w:rPr>
        <w:t>，</w:t>
      </w:r>
      <w:r w:rsidRPr="00494C3A">
        <w:rPr>
          <w:rFonts w:hAnsi="宋体" w:cs="Times New Roman"/>
        </w:rPr>
        <w:t>“</w:t>
      </w:r>
      <w:r w:rsidRPr="00494C3A">
        <w:rPr>
          <w:rFonts w:ascii="Times New Roman" w:hAnsi="Times New Roman" w:cs="Times New Roman"/>
        </w:rPr>
        <w:t>丝</w:t>
      </w:r>
      <w:r w:rsidRPr="00494C3A">
        <w:rPr>
          <w:rFonts w:ascii="Times New Roman" w:hAnsi="Times New Roman" w:cs="Times New Roman"/>
        </w:rPr>
        <w:t>路</w:t>
      </w:r>
      <w:r w:rsidRPr="00494C3A">
        <w:rPr>
          <w:rFonts w:hAnsi="宋体" w:cs="Times New Roman"/>
        </w:rPr>
        <w:t>”</w:t>
      </w:r>
      <w:r w:rsidRPr="00494C3A">
        <w:rPr>
          <w:rFonts w:ascii="Times New Roman" w:hAnsi="Times New Roman" w:cs="Times New Roman"/>
        </w:rPr>
        <w:t>精神从来没有中断过</w:t>
      </w:r>
      <w:r>
        <w:rPr>
          <w:rFonts w:ascii="Times New Roman" w:hAnsi="Times New Roman" w:cs="Times New Roman"/>
        </w:rPr>
        <w:t>。</w:t>
      </w:r>
      <w:r w:rsidRPr="00494C3A">
        <w:rPr>
          <w:rFonts w:hAnsi="宋体" w:cs="Times New Roman"/>
        </w:rPr>
        <w:t>③</w:t>
      </w:r>
      <w:r w:rsidRPr="00494C3A">
        <w:rPr>
          <w:rFonts w:ascii="Times New Roman" w:hAnsi="Times New Roman" w:cs="Times New Roman"/>
        </w:rPr>
        <w:t>处理成金色光影的效果</w:t>
      </w:r>
      <w:r>
        <w:rPr>
          <w:rFonts w:ascii="Times New Roman" w:hAnsi="Times New Roman" w:cs="Times New Roman"/>
        </w:rPr>
        <w:t>，</w:t>
      </w:r>
      <w:r w:rsidRPr="00494C3A">
        <w:rPr>
          <w:rFonts w:ascii="Times New Roman" w:hAnsi="Times New Roman" w:cs="Times New Roman"/>
        </w:rPr>
        <w:t>寓意着</w:t>
      </w:r>
      <w:r w:rsidRPr="00494C3A">
        <w:rPr>
          <w:rFonts w:hAnsi="宋体" w:cs="Times New Roman"/>
        </w:rPr>
        <w:t>“</w:t>
      </w:r>
      <w:r w:rsidRPr="00494C3A">
        <w:rPr>
          <w:rFonts w:ascii="Times New Roman" w:hAnsi="Times New Roman" w:cs="Times New Roman"/>
        </w:rPr>
        <w:t>一带一路</w:t>
      </w:r>
      <w:r w:rsidRPr="00494C3A">
        <w:rPr>
          <w:rFonts w:hAnsi="宋体" w:cs="Times New Roman"/>
        </w:rPr>
        <w:t>”</w:t>
      </w:r>
      <w:r w:rsidRPr="00494C3A">
        <w:rPr>
          <w:rFonts w:ascii="Times New Roman" w:hAnsi="Times New Roman" w:cs="Times New Roman"/>
        </w:rPr>
        <w:t>的金光大道将会越走越宽广</w:t>
      </w:r>
      <w:r>
        <w:rPr>
          <w:rFonts w:ascii="Times New Roman" w:hAnsi="Times New Roman" w:cs="Times New Roman"/>
        </w:rPr>
        <w:t>。</w:t>
      </w:r>
    </w:p>
    <w:p w:rsidR="00494C3A" w:rsidRDefault="00CF76D3" w:rsidP="00726335">
      <w:pPr>
        <w:pStyle w:val="11"/>
        <w:tabs>
          <w:tab w:val="left" w:pos="3544"/>
        </w:tabs>
        <w:snapToGrid w:val="0"/>
        <w:spacing w:line="360" w:lineRule="auto"/>
        <w:rPr>
          <w:rFonts w:ascii="Times New Roman" w:hAnsi="Times New Roman" w:cs="Times New Roman"/>
        </w:rPr>
      </w:pPr>
      <w:r w:rsidRPr="00494C3A">
        <w:rPr>
          <w:rFonts w:ascii="Times New Roman" w:hAnsi="Times New Roman" w:cs="Times New Roman"/>
        </w:rPr>
        <w:t>4</w:t>
      </w:r>
      <w:r>
        <w:rPr>
          <w:rFonts w:ascii="Times New Roman" w:hAnsi="Times New Roman" w:cs="Times New Roman"/>
        </w:rPr>
        <w:t>.</w:t>
      </w:r>
      <w:r w:rsidRPr="00494C3A">
        <w:rPr>
          <w:rFonts w:ascii="Times New Roman" w:hAnsi="Times New Roman" w:cs="Times New Roman"/>
        </w:rPr>
        <w:t>下面是</w:t>
      </w:r>
      <w:r w:rsidRPr="00494C3A">
        <w:rPr>
          <w:rFonts w:hAnsi="宋体" w:cs="Times New Roman"/>
        </w:rPr>
        <w:t>“</w:t>
      </w:r>
      <w:r w:rsidRPr="00494C3A">
        <w:rPr>
          <w:rFonts w:ascii="Times New Roman" w:hAnsi="Times New Roman" w:cs="Times New Roman"/>
        </w:rPr>
        <w:t>中国蛟龙号科考</w:t>
      </w:r>
      <w:r w:rsidRPr="00494C3A">
        <w:rPr>
          <w:rFonts w:hAnsi="宋体" w:cs="Times New Roman"/>
        </w:rPr>
        <w:t>”</w:t>
      </w:r>
      <w:r w:rsidRPr="00494C3A">
        <w:rPr>
          <w:rFonts w:ascii="Times New Roman" w:hAnsi="Times New Roman" w:cs="Times New Roman"/>
        </w:rPr>
        <w:t>标志</w:t>
      </w:r>
      <w:r>
        <w:rPr>
          <w:rFonts w:ascii="Times New Roman" w:hAnsi="Times New Roman" w:cs="Times New Roman"/>
        </w:rPr>
        <w:t>，</w:t>
      </w:r>
      <w:r w:rsidRPr="00494C3A">
        <w:rPr>
          <w:rFonts w:ascii="Times New Roman" w:hAnsi="Times New Roman" w:cs="Times New Roman"/>
        </w:rPr>
        <w:t>请写出除文字外的构图要素</w:t>
      </w:r>
      <w:r>
        <w:rPr>
          <w:rFonts w:ascii="Times New Roman" w:hAnsi="Times New Roman" w:cs="Times New Roman"/>
        </w:rPr>
        <w:t>，</w:t>
      </w:r>
      <w:r w:rsidRPr="00494C3A">
        <w:rPr>
          <w:rFonts w:ascii="Times New Roman" w:hAnsi="Times New Roman" w:cs="Times New Roman"/>
        </w:rPr>
        <w:t>并说明图形寓意</w:t>
      </w:r>
      <w:r>
        <w:rPr>
          <w:rFonts w:ascii="Times New Roman" w:hAnsi="Times New Roman" w:cs="Times New Roman"/>
        </w:rPr>
        <w:t>，</w:t>
      </w:r>
      <w:r w:rsidRPr="00494C3A">
        <w:rPr>
          <w:rFonts w:ascii="Times New Roman" w:hAnsi="Times New Roman" w:cs="Times New Roman"/>
        </w:rPr>
        <w:t>要求语意简明</w:t>
      </w:r>
      <w:r>
        <w:rPr>
          <w:rFonts w:ascii="Times New Roman" w:hAnsi="Times New Roman" w:cs="Times New Roman"/>
        </w:rPr>
        <w:t>，</w:t>
      </w:r>
      <w:r w:rsidRPr="00494C3A">
        <w:rPr>
          <w:rFonts w:ascii="Times New Roman" w:hAnsi="Times New Roman" w:cs="Times New Roman"/>
        </w:rPr>
        <w:t>句子通顺</w:t>
      </w:r>
      <w:r>
        <w:rPr>
          <w:rFonts w:ascii="Times New Roman" w:hAnsi="Times New Roman" w:cs="Times New Roman"/>
        </w:rPr>
        <w:t>，</w:t>
      </w:r>
      <w:r w:rsidRPr="00494C3A">
        <w:rPr>
          <w:rFonts w:ascii="Times New Roman" w:hAnsi="Times New Roman" w:cs="Times New Roman"/>
        </w:rPr>
        <w:t>不超过</w:t>
      </w:r>
      <w:r w:rsidRPr="00494C3A">
        <w:rPr>
          <w:rFonts w:ascii="Times New Roman" w:hAnsi="Times New Roman" w:cs="Times New Roman"/>
        </w:rPr>
        <w:t>80</w:t>
      </w:r>
      <w:r w:rsidRPr="00494C3A">
        <w:rPr>
          <w:rFonts w:ascii="Times New Roman" w:hAnsi="Times New Roman" w:cs="Times New Roman"/>
        </w:rPr>
        <w:t>字</w:t>
      </w:r>
      <w:r>
        <w:rPr>
          <w:rFonts w:ascii="Times New Roman" w:hAnsi="Times New Roman" w:cs="Times New Roman"/>
        </w:rPr>
        <w:t>。</w:t>
      </w:r>
    </w:p>
    <w:p w:rsidR="00494C3A" w:rsidRDefault="00CF76D3" w:rsidP="00726335">
      <w:pPr>
        <w:pStyle w:val="11"/>
        <w:tabs>
          <w:tab w:val="left" w:pos="3544"/>
        </w:tabs>
        <w:snapToGrid w:val="0"/>
        <w:spacing w:line="360" w:lineRule="auto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lastRenderedPageBreak/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 w:hint="eastAsia"/>
        </w:rPr>
        <w:instrText>INCLUDEPICTURE  "D:\\</w:instrText>
      </w:r>
      <w:r>
        <w:rPr>
          <w:rFonts w:ascii="Times New Roman" w:hAnsi="Times New Roman" w:cs="Times New Roman" w:hint="eastAsia"/>
        </w:rPr>
        <w:instrText>【阿贤软件】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下载器</w:instrText>
      </w:r>
      <w:r>
        <w:rPr>
          <w:rFonts w:ascii="Times New Roman" w:hAnsi="Times New Roman" w:cs="Times New Roman" w:hint="eastAsia"/>
        </w:rPr>
        <w:instrText>\\download\\</w:instrText>
      </w:r>
      <w:r>
        <w:rPr>
          <w:rFonts w:ascii="Times New Roman" w:hAnsi="Times New Roman" w:cs="Times New Roman" w:hint="eastAsia"/>
        </w:rPr>
        <w:instrText>名校试卷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文科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语文</w:instrText>
      </w:r>
      <w:r>
        <w:rPr>
          <w:rFonts w:ascii="Times New Roman" w:hAnsi="Times New Roman" w:cs="Times New Roman" w:hint="eastAsia"/>
        </w:rPr>
        <w:instrText>\\A7.tif"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pict>
          <v:shape id="_x0000_i1041" type="#_x0000_t75" style="width:99pt;height:105.75pt">
            <v:imagedata r:id="rId41" r:href="rId42"/>
          </v:shape>
        </w:pict>
      </w:r>
      <w:r>
        <w:rPr>
          <w:rFonts w:ascii="Times New Roman" w:hAnsi="Times New Roman" w:cs="Times New Roman"/>
        </w:rPr>
        <w:fldChar w:fldCharType="end"/>
      </w:r>
    </w:p>
    <w:p w:rsidR="00494C3A" w:rsidRDefault="00CF76D3" w:rsidP="00726335">
      <w:pPr>
        <w:pStyle w:val="11"/>
        <w:tabs>
          <w:tab w:val="left" w:pos="3544"/>
        </w:tabs>
        <w:snapToGrid w:val="0"/>
        <w:spacing w:line="360" w:lineRule="auto"/>
        <w:rPr>
          <w:rFonts w:ascii="Times New Roman" w:hAnsi="Times New Roman" w:cs="Times New Roman"/>
        </w:rPr>
      </w:pPr>
      <w:r w:rsidRPr="00494C3A">
        <w:rPr>
          <w:rFonts w:ascii="Times New Roman" w:hAnsi="Times New Roman" w:cs="Times New Roman"/>
        </w:rPr>
        <w:t>答</w:t>
      </w:r>
      <w:r>
        <w:rPr>
          <w:rFonts w:ascii="Times New Roman" w:hAnsi="Times New Roman" w:cs="Times New Roman"/>
        </w:rPr>
        <w:t>：</w:t>
      </w:r>
      <w:r w:rsidRPr="00494C3A">
        <w:rPr>
          <w:rFonts w:ascii="Times New Roman" w:hAnsi="Times New Roman" w:cs="Times New Roman"/>
        </w:rPr>
        <w:t>________________________________________________________________________</w:t>
      </w:r>
    </w:p>
    <w:p w:rsidR="00494C3A" w:rsidRDefault="00CF76D3" w:rsidP="00726335">
      <w:pPr>
        <w:pStyle w:val="11"/>
        <w:tabs>
          <w:tab w:val="left" w:pos="3544"/>
        </w:tabs>
        <w:snapToGrid w:val="0"/>
        <w:spacing w:line="360" w:lineRule="auto"/>
        <w:rPr>
          <w:rFonts w:ascii="Times New Roman" w:hAnsi="Times New Roman" w:cs="Times New Roman"/>
        </w:rPr>
      </w:pPr>
      <w:r w:rsidRPr="00494C3A">
        <w:rPr>
          <w:rFonts w:ascii="Times New Roman" w:eastAsia="黑体" w:hAnsi="Times New Roman" w:cs="Times New Roman"/>
        </w:rPr>
        <w:t>答案</w:t>
      </w:r>
      <w:r>
        <w:rPr>
          <w:rFonts w:ascii="Times New Roman" w:eastAsia="黑体" w:hAnsi="Times New Roman" w:cs="Times New Roman"/>
        </w:rPr>
        <w:t xml:space="preserve">　</w:t>
      </w:r>
      <w:r w:rsidRPr="00494C3A">
        <w:rPr>
          <w:rFonts w:ascii="Times New Roman" w:hAnsi="Times New Roman" w:cs="Times New Roman"/>
        </w:rPr>
        <w:t>构图要素</w:t>
      </w:r>
      <w:r>
        <w:rPr>
          <w:rFonts w:ascii="Times New Roman" w:hAnsi="Times New Roman" w:cs="Times New Roman"/>
        </w:rPr>
        <w:t>：</w:t>
      </w:r>
      <w:r w:rsidRPr="00494C3A">
        <w:rPr>
          <w:rFonts w:ascii="Times New Roman" w:hAnsi="Times New Roman" w:cs="Times New Roman"/>
        </w:rPr>
        <w:t>图形由大海</w:t>
      </w:r>
      <w:r>
        <w:rPr>
          <w:rFonts w:ascii="Times New Roman" w:hAnsi="Times New Roman" w:cs="Times New Roman"/>
        </w:rPr>
        <w:t>、</w:t>
      </w:r>
      <w:r w:rsidRPr="00494C3A">
        <w:rPr>
          <w:rFonts w:ascii="Times New Roman" w:hAnsi="Times New Roman" w:cs="Times New Roman"/>
        </w:rPr>
        <w:t>潜艇</w:t>
      </w:r>
      <w:r>
        <w:rPr>
          <w:rFonts w:ascii="Times New Roman" w:hAnsi="Times New Roman" w:cs="Times New Roman"/>
        </w:rPr>
        <w:t>、</w:t>
      </w:r>
      <w:r w:rsidRPr="00494C3A">
        <w:rPr>
          <w:rFonts w:ascii="Times New Roman" w:hAnsi="Times New Roman" w:cs="Times New Roman"/>
        </w:rPr>
        <w:t>五角星</w:t>
      </w:r>
      <w:r>
        <w:rPr>
          <w:rFonts w:ascii="Times New Roman" w:hAnsi="Times New Roman" w:cs="Times New Roman"/>
        </w:rPr>
        <w:t>、</w:t>
      </w:r>
      <w:r w:rsidRPr="00494C3A">
        <w:rPr>
          <w:rFonts w:ascii="Times New Roman" w:hAnsi="Times New Roman" w:cs="Times New Roman"/>
        </w:rPr>
        <w:t>龙构成</w:t>
      </w:r>
      <w:r>
        <w:rPr>
          <w:rFonts w:ascii="Times New Roman" w:hAnsi="Times New Roman" w:cs="Times New Roman"/>
        </w:rPr>
        <w:t>。</w:t>
      </w:r>
    </w:p>
    <w:p w:rsidR="00494C3A" w:rsidRDefault="00CF76D3" w:rsidP="00726335">
      <w:pPr>
        <w:pStyle w:val="11"/>
        <w:tabs>
          <w:tab w:val="left" w:pos="3544"/>
        </w:tabs>
        <w:snapToGrid w:val="0"/>
        <w:spacing w:line="360" w:lineRule="auto"/>
        <w:rPr>
          <w:rFonts w:ascii="Times New Roman" w:hAnsi="Times New Roman" w:cs="Times New Roman"/>
        </w:rPr>
      </w:pPr>
      <w:r w:rsidRPr="00494C3A">
        <w:rPr>
          <w:rFonts w:ascii="Times New Roman" w:hAnsi="Times New Roman" w:cs="Times New Roman"/>
        </w:rPr>
        <w:t>寓意</w:t>
      </w:r>
      <w:r>
        <w:rPr>
          <w:rFonts w:ascii="Times New Roman" w:hAnsi="Times New Roman" w:cs="Times New Roman"/>
        </w:rPr>
        <w:t>：</w:t>
      </w:r>
      <w:r w:rsidRPr="00494C3A">
        <w:rPr>
          <w:rFonts w:ascii="Times New Roman" w:hAnsi="Times New Roman" w:cs="Times New Roman"/>
        </w:rPr>
        <w:t>大海</w:t>
      </w:r>
      <w:r>
        <w:rPr>
          <w:rFonts w:ascii="Times New Roman" w:hAnsi="Times New Roman" w:cs="Times New Roman"/>
        </w:rPr>
        <w:t>、</w:t>
      </w:r>
      <w:r w:rsidRPr="00494C3A">
        <w:rPr>
          <w:rFonts w:ascii="Times New Roman" w:hAnsi="Times New Roman" w:cs="Times New Roman"/>
        </w:rPr>
        <w:t>潜艇体现出中国蛟龙号科考的独特内涵和专属个性</w:t>
      </w:r>
      <w:r>
        <w:rPr>
          <w:rFonts w:ascii="Times New Roman" w:hAnsi="Times New Roman" w:cs="Times New Roman"/>
        </w:rPr>
        <w:t>；</w:t>
      </w:r>
      <w:r w:rsidRPr="00494C3A">
        <w:rPr>
          <w:rFonts w:ascii="Times New Roman" w:hAnsi="Times New Roman" w:cs="Times New Roman"/>
        </w:rPr>
        <w:t>五角星体现出中国特征</w:t>
      </w:r>
      <w:r>
        <w:rPr>
          <w:rFonts w:ascii="Times New Roman" w:hAnsi="Times New Roman" w:cs="Times New Roman"/>
        </w:rPr>
        <w:t>；</w:t>
      </w:r>
      <w:r w:rsidRPr="00494C3A">
        <w:rPr>
          <w:rFonts w:ascii="Times New Roman" w:hAnsi="Times New Roman" w:cs="Times New Roman"/>
        </w:rPr>
        <w:t>腾飞的巨龙象征着中国海洋科技的飞速发展</w:t>
      </w:r>
      <w:r>
        <w:rPr>
          <w:rFonts w:ascii="Times New Roman" w:hAnsi="Times New Roman" w:cs="Times New Roman"/>
        </w:rPr>
        <w:t>。</w:t>
      </w:r>
    </w:p>
    <w:p w:rsidR="00494C3A" w:rsidRDefault="00CF76D3" w:rsidP="00726335">
      <w:pPr>
        <w:pStyle w:val="11"/>
        <w:tabs>
          <w:tab w:val="left" w:pos="3544"/>
        </w:tabs>
        <w:snapToGrid w:val="0"/>
        <w:spacing w:line="360" w:lineRule="auto"/>
        <w:rPr>
          <w:rFonts w:ascii="Times New Roman" w:hAnsi="Times New Roman" w:cs="Times New Roman"/>
        </w:rPr>
      </w:pPr>
      <w:r w:rsidRPr="00494C3A">
        <w:rPr>
          <w:rFonts w:ascii="Times New Roman" w:eastAsia="黑体" w:hAnsi="Times New Roman" w:cs="Times New Roman"/>
        </w:rPr>
        <w:t>三、漫画转换题：画面</w:t>
      </w:r>
      <w:r w:rsidRPr="00494C3A">
        <w:rPr>
          <w:rFonts w:hAnsi="宋体" w:cs="Times New Roman"/>
        </w:rPr>
        <w:t>“</w:t>
      </w:r>
      <w:r w:rsidRPr="00494C3A">
        <w:rPr>
          <w:rFonts w:ascii="Times New Roman" w:eastAsia="黑体" w:hAnsi="Times New Roman" w:cs="Times New Roman"/>
        </w:rPr>
        <w:t>四看</w:t>
      </w:r>
      <w:r w:rsidRPr="00494C3A">
        <w:rPr>
          <w:rFonts w:hAnsi="宋体" w:cs="Times New Roman"/>
        </w:rPr>
        <w:t>”</w:t>
      </w:r>
      <w:r w:rsidRPr="00494C3A">
        <w:rPr>
          <w:rFonts w:ascii="Times New Roman" w:eastAsia="黑体" w:hAnsi="Times New Roman" w:cs="Times New Roman"/>
        </w:rPr>
        <w:t>，联想现实</w:t>
      </w:r>
    </w:p>
    <w:p w:rsidR="00494C3A" w:rsidRDefault="00CF76D3" w:rsidP="00726335">
      <w:pPr>
        <w:pStyle w:val="11"/>
        <w:tabs>
          <w:tab w:val="left" w:pos="3544"/>
        </w:tabs>
        <w:snapToGrid w:val="0"/>
        <w:spacing w:line="360" w:lineRule="auto"/>
        <w:rPr>
          <w:rFonts w:ascii="Times New Roman" w:hAnsi="Times New Roman" w:cs="Times New Roman"/>
        </w:rPr>
      </w:pPr>
      <w:r w:rsidRPr="00494C3A">
        <w:rPr>
          <w:rFonts w:ascii="Times New Roman" w:hAnsi="Times New Roman" w:cs="Times New Roman"/>
        </w:rPr>
        <w:t>漫画是一种艺术形式</w:t>
      </w:r>
      <w:r>
        <w:rPr>
          <w:rFonts w:ascii="Times New Roman" w:hAnsi="Times New Roman" w:cs="Times New Roman"/>
        </w:rPr>
        <w:t>，</w:t>
      </w:r>
      <w:r w:rsidRPr="00494C3A">
        <w:rPr>
          <w:rFonts w:ascii="Times New Roman" w:hAnsi="Times New Roman" w:cs="Times New Roman"/>
        </w:rPr>
        <w:t>是用简单而夸张的手法来描绘生活或时事的图画</w:t>
      </w:r>
      <w:r>
        <w:rPr>
          <w:rFonts w:ascii="Times New Roman" w:hAnsi="Times New Roman" w:cs="Times New Roman"/>
        </w:rPr>
        <w:t>。</w:t>
      </w:r>
      <w:r w:rsidRPr="00494C3A">
        <w:rPr>
          <w:rFonts w:ascii="Times New Roman" w:hAnsi="Times New Roman" w:cs="Times New Roman"/>
        </w:rPr>
        <w:t>一般运用变形</w:t>
      </w:r>
      <w:r>
        <w:rPr>
          <w:rFonts w:ascii="Times New Roman" w:hAnsi="Times New Roman" w:cs="Times New Roman"/>
        </w:rPr>
        <w:t>、</w:t>
      </w:r>
      <w:r w:rsidRPr="00494C3A">
        <w:rPr>
          <w:rFonts w:ascii="Times New Roman" w:hAnsi="Times New Roman" w:cs="Times New Roman"/>
        </w:rPr>
        <w:t>比拟</w:t>
      </w:r>
      <w:r>
        <w:rPr>
          <w:rFonts w:ascii="Times New Roman" w:hAnsi="Times New Roman" w:cs="Times New Roman"/>
        </w:rPr>
        <w:t>、</w:t>
      </w:r>
      <w:r w:rsidRPr="00494C3A">
        <w:rPr>
          <w:rFonts w:ascii="Times New Roman" w:hAnsi="Times New Roman" w:cs="Times New Roman"/>
        </w:rPr>
        <w:t>象征</w:t>
      </w:r>
      <w:r>
        <w:rPr>
          <w:rFonts w:ascii="Times New Roman" w:hAnsi="Times New Roman" w:cs="Times New Roman"/>
        </w:rPr>
        <w:t>、</w:t>
      </w:r>
      <w:r w:rsidRPr="00494C3A">
        <w:rPr>
          <w:rFonts w:ascii="Times New Roman" w:hAnsi="Times New Roman" w:cs="Times New Roman"/>
        </w:rPr>
        <w:t>暗示</w:t>
      </w:r>
      <w:r>
        <w:rPr>
          <w:rFonts w:ascii="Times New Roman" w:hAnsi="Times New Roman" w:cs="Times New Roman"/>
        </w:rPr>
        <w:t>、</w:t>
      </w:r>
      <w:r w:rsidRPr="00494C3A">
        <w:rPr>
          <w:rFonts w:ascii="Times New Roman" w:hAnsi="Times New Roman" w:cs="Times New Roman"/>
        </w:rPr>
        <w:t>影射的方法</w:t>
      </w:r>
      <w:r>
        <w:rPr>
          <w:rFonts w:ascii="Times New Roman" w:hAnsi="Times New Roman" w:cs="Times New Roman"/>
        </w:rPr>
        <w:t>，</w:t>
      </w:r>
      <w:r w:rsidRPr="00494C3A">
        <w:rPr>
          <w:rFonts w:ascii="Times New Roman" w:hAnsi="Times New Roman" w:cs="Times New Roman"/>
        </w:rPr>
        <w:t>构成幽默</w:t>
      </w:r>
      <w:r>
        <w:rPr>
          <w:rFonts w:ascii="Times New Roman" w:hAnsi="Times New Roman" w:cs="Times New Roman"/>
        </w:rPr>
        <w:t>、</w:t>
      </w:r>
      <w:r w:rsidRPr="00494C3A">
        <w:rPr>
          <w:rFonts w:ascii="Times New Roman" w:hAnsi="Times New Roman" w:cs="Times New Roman"/>
        </w:rPr>
        <w:t>诙谐的画面或画面组</w:t>
      </w:r>
      <w:r>
        <w:rPr>
          <w:rFonts w:ascii="Times New Roman" w:hAnsi="Times New Roman" w:cs="Times New Roman"/>
        </w:rPr>
        <w:t>，</w:t>
      </w:r>
      <w:r w:rsidRPr="00494C3A">
        <w:rPr>
          <w:rFonts w:ascii="Times New Roman" w:hAnsi="Times New Roman" w:cs="Times New Roman"/>
        </w:rPr>
        <w:t>以取得讽刺或歌颂的效果</w:t>
      </w:r>
      <w:r>
        <w:rPr>
          <w:rFonts w:ascii="Times New Roman" w:hAnsi="Times New Roman" w:cs="Times New Roman"/>
        </w:rPr>
        <w:t>。</w:t>
      </w:r>
    </w:p>
    <w:p w:rsidR="00494C3A" w:rsidRDefault="00CF76D3" w:rsidP="00726335">
      <w:pPr>
        <w:pStyle w:val="11"/>
        <w:tabs>
          <w:tab w:val="left" w:pos="3544"/>
        </w:tabs>
        <w:snapToGrid w:val="0"/>
        <w:spacing w:line="360" w:lineRule="auto"/>
        <w:rPr>
          <w:rFonts w:ascii="Times New Roman" w:hAnsi="Times New Roman" w:cs="Times New Roman"/>
        </w:rPr>
      </w:pPr>
      <w:r w:rsidRPr="00494C3A">
        <w:rPr>
          <w:rFonts w:ascii="Times New Roman" w:eastAsia="黑体" w:hAnsi="Times New Roman" w:cs="Times New Roman"/>
        </w:rPr>
        <w:t>1</w:t>
      </w:r>
      <w:r>
        <w:rPr>
          <w:rFonts w:ascii="Times New Roman" w:hAnsi="Times New Roman" w:cs="Times New Roman"/>
        </w:rPr>
        <w:t>.</w:t>
      </w:r>
      <w:r w:rsidRPr="00494C3A">
        <w:rPr>
          <w:rFonts w:ascii="Times New Roman" w:eastAsia="黑体" w:hAnsi="Times New Roman" w:cs="Times New Roman"/>
        </w:rPr>
        <w:t>观察图画内容</w:t>
      </w:r>
      <w:r w:rsidRPr="00494C3A">
        <w:rPr>
          <w:rFonts w:hAnsi="宋体" w:cs="Times New Roman"/>
        </w:rPr>
        <w:t>“</w:t>
      </w:r>
      <w:r w:rsidRPr="00494C3A">
        <w:rPr>
          <w:rFonts w:ascii="Times New Roman" w:eastAsia="黑体" w:hAnsi="Times New Roman" w:cs="Times New Roman"/>
        </w:rPr>
        <w:t>四看</w:t>
      </w:r>
      <w:r w:rsidRPr="00494C3A">
        <w:rPr>
          <w:rFonts w:hAnsi="宋体" w:cs="Times New Roman"/>
        </w:rPr>
        <w:t>”</w:t>
      </w:r>
    </w:p>
    <w:p w:rsidR="00494C3A" w:rsidRDefault="00CF76D3" w:rsidP="00726335">
      <w:pPr>
        <w:pStyle w:val="11"/>
        <w:tabs>
          <w:tab w:val="left" w:pos="3544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</w:t>
      </w:r>
      <w:r w:rsidRPr="00494C3A"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>)</w:t>
      </w:r>
      <w:r w:rsidRPr="00494C3A">
        <w:rPr>
          <w:rFonts w:ascii="Times New Roman" w:hAnsi="Times New Roman" w:cs="Times New Roman"/>
        </w:rPr>
        <w:t>看标题</w:t>
      </w:r>
      <w:r w:rsidRPr="00494C3A">
        <w:rPr>
          <w:rFonts w:ascii="Times New Roman" w:hAnsi="Times New Roman" w:cs="Times New Roman"/>
        </w:rPr>
        <w:t>——</w:t>
      </w:r>
      <w:r w:rsidRPr="00494C3A">
        <w:rPr>
          <w:rFonts w:ascii="Times New Roman" w:hAnsi="Times New Roman" w:cs="Times New Roman"/>
        </w:rPr>
        <w:t>标题是漫画的眼睛</w:t>
      </w:r>
      <w:r>
        <w:rPr>
          <w:rFonts w:ascii="Times New Roman" w:hAnsi="Times New Roman" w:cs="Times New Roman"/>
        </w:rPr>
        <w:t>，</w:t>
      </w:r>
      <w:r w:rsidRPr="00494C3A">
        <w:rPr>
          <w:rFonts w:ascii="Times New Roman" w:hAnsi="Times New Roman" w:cs="Times New Roman"/>
        </w:rPr>
        <w:t>有时透过这</w:t>
      </w:r>
      <w:r w:rsidRPr="00494C3A">
        <w:rPr>
          <w:rFonts w:hAnsi="宋体" w:cs="Times New Roman"/>
        </w:rPr>
        <w:t>“</w:t>
      </w:r>
      <w:r w:rsidRPr="00494C3A">
        <w:rPr>
          <w:rFonts w:ascii="Times New Roman" w:hAnsi="Times New Roman" w:cs="Times New Roman"/>
        </w:rPr>
        <w:t>画眼</w:t>
      </w:r>
      <w:r w:rsidRPr="00494C3A"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，</w:t>
      </w:r>
      <w:r w:rsidRPr="00494C3A">
        <w:rPr>
          <w:rFonts w:ascii="Times New Roman" w:hAnsi="Times New Roman" w:cs="Times New Roman"/>
        </w:rPr>
        <w:t>可洞察整幅画的主题</w:t>
      </w:r>
      <w:r>
        <w:rPr>
          <w:rFonts w:ascii="Times New Roman" w:hAnsi="Times New Roman" w:cs="Times New Roman"/>
        </w:rPr>
        <w:t>。</w:t>
      </w:r>
    </w:p>
    <w:p w:rsidR="00494C3A" w:rsidRDefault="00CF76D3" w:rsidP="00726335">
      <w:pPr>
        <w:pStyle w:val="11"/>
        <w:tabs>
          <w:tab w:val="left" w:pos="3544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</w:t>
      </w:r>
      <w:r w:rsidRPr="00494C3A"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)</w:t>
      </w:r>
      <w:r w:rsidRPr="00494C3A">
        <w:rPr>
          <w:rFonts w:ascii="Times New Roman" w:hAnsi="Times New Roman" w:cs="Times New Roman"/>
        </w:rPr>
        <w:t>看画面</w:t>
      </w:r>
      <w:r w:rsidRPr="00494C3A">
        <w:rPr>
          <w:rFonts w:ascii="Times New Roman" w:hAnsi="Times New Roman" w:cs="Times New Roman"/>
        </w:rPr>
        <w:t>——</w:t>
      </w:r>
      <w:r w:rsidRPr="00494C3A">
        <w:rPr>
          <w:rFonts w:ascii="Times New Roman" w:hAnsi="Times New Roman" w:cs="Times New Roman"/>
        </w:rPr>
        <w:t>看画面上的主体形象是什么</w:t>
      </w:r>
      <w:r>
        <w:rPr>
          <w:rFonts w:ascii="Times New Roman" w:hAnsi="Times New Roman" w:cs="Times New Roman"/>
        </w:rPr>
        <w:t>，</w:t>
      </w:r>
      <w:r w:rsidRPr="00494C3A">
        <w:rPr>
          <w:rFonts w:ascii="Times New Roman" w:hAnsi="Times New Roman" w:cs="Times New Roman"/>
        </w:rPr>
        <w:t>有什么特征</w:t>
      </w:r>
      <w:r>
        <w:rPr>
          <w:rFonts w:ascii="Times New Roman" w:hAnsi="Times New Roman" w:cs="Times New Roman"/>
        </w:rPr>
        <w:t>；</w:t>
      </w:r>
      <w:r w:rsidRPr="00494C3A">
        <w:rPr>
          <w:rFonts w:ascii="Times New Roman" w:hAnsi="Times New Roman" w:cs="Times New Roman"/>
        </w:rPr>
        <w:t>看画面上的细节</w:t>
      </w:r>
      <w:r>
        <w:rPr>
          <w:rFonts w:ascii="Times New Roman" w:hAnsi="Times New Roman" w:cs="Times New Roman"/>
        </w:rPr>
        <w:t>，</w:t>
      </w:r>
      <w:r w:rsidRPr="00494C3A">
        <w:rPr>
          <w:rFonts w:ascii="Times New Roman" w:hAnsi="Times New Roman" w:cs="Times New Roman"/>
        </w:rPr>
        <w:t>每个细节对表达漫画的寓意都有提示作用</w:t>
      </w:r>
      <w:r>
        <w:rPr>
          <w:rFonts w:ascii="Times New Roman" w:hAnsi="Times New Roman" w:cs="Times New Roman"/>
        </w:rPr>
        <w:t>。</w:t>
      </w:r>
    </w:p>
    <w:p w:rsidR="00494C3A" w:rsidRDefault="00CF76D3" w:rsidP="00726335">
      <w:pPr>
        <w:pStyle w:val="11"/>
        <w:tabs>
          <w:tab w:val="left" w:pos="3544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</w:t>
      </w:r>
      <w:r w:rsidRPr="00494C3A">
        <w:rPr>
          <w:rFonts w:ascii="Times New Roman" w:hAnsi="Times New Roman" w:cs="Times New Roman"/>
        </w:rPr>
        <w:t>3</w:t>
      </w:r>
      <w:r>
        <w:rPr>
          <w:rFonts w:ascii="Times New Roman" w:hAnsi="Times New Roman" w:cs="Times New Roman"/>
        </w:rPr>
        <w:t>)</w:t>
      </w:r>
      <w:r w:rsidRPr="00494C3A">
        <w:rPr>
          <w:rFonts w:ascii="Times New Roman" w:hAnsi="Times New Roman" w:cs="Times New Roman"/>
        </w:rPr>
        <w:t>看画中字</w:t>
      </w:r>
      <w:r w:rsidRPr="00494C3A">
        <w:rPr>
          <w:rFonts w:ascii="Times New Roman" w:hAnsi="Times New Roman" w:cs="Times New Roman"/>
        </w:rPr>
        <w:t>——</w:t>
      </w:r>
      <w:r w:rsidRPr="00494C3A">
        <w:rPr>
          <w:rFonts w:ascii="Times New Roman" w:hAnsi="Times New Roman" w:cs="Times New Roman"/>
        </w:rPr>
        <w:t>画龙点睛的语言文字所隐含的信息</w:t>
      </w:r>
      <w:r>
        <w:rPr>
          <w:rFonts w:ascii="Times New Roman" w:hAnsi="Times New Roman" w:cs="Times New Roman"/>
        </w:rPr>
        <w:t>，</w:t>
      </w:r>
      <w:r w:rsidRPr="00494C3A">
        <w:rPr>
          <w:rFonts w:ascii="Times New Roman" w:hAnsi="Times New Roman" w:cs="Times New Roman"/>
        </w:rPr>
        <w:t>有时会成为我们弄清漫画寓意的</w:t>
      </w:r>
      <w:r w:rsidRPr="00494C3A">
        <w:rPr>
          <w:rFonts w:hAnsi="宋体" w:cs="Times New Roman"/>
        </w:rPr>
        <w:t>“</w:t>
      </w:r>
      <w:r w:rsidRPr="00494C3A">
        <w:rPr>
          <w:rFonts w:ascii="Times New Roman" w:hAnsi="Times New Roman" w:cs="Times New Roman"/>
        </w:rPr>
        <w:t>金钥匙</w:t>
      </w:r>
      <w:r w:rsidRPr="00494C3A"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。</w:t>
      </w:r>
    </w:p>
    <w:p w:rsidR="00494C3A" w:rsidRDefault="00CF76D3" w:rsidP="00726335">
      <w:pPr>
        <w:pStyle w:val="11"/>
        <w:tabs>
          <w:tab w:val="left" w:pos="3544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</w:t>
      </w:r>
      <w:r w:rsidRPr="00494C3A">
        <w:rPr>
          <w:rFonts w:ascii="Times New Roman" w:hAnsi="Times New Roman" w:cs="Times New Roman"/>
        </w:rPr>
        <w:t>4</w:t>
      </w:r>
      <w:r>
        <w:rPr>
          <w:rFonts w:ascii="Times New Roman" w:hAnsi="Times New Roman" w:cs="Times New Roman"/>
        </w:rPr>
        <w:t>)</w:t>
      </w:r>
      <w:r w:rsidRPr="00494C3A">
        <w:rPr>
          <w:rFonts w:ascii="Times New Roman" w:hAnsi="Times New Roman" w:cs="Times New Roman"/>
        </w:rPr>
        <w:t>看夸张处</w:t>
      </w:r>
      <w:r w:rsidRPr="00494C3A">
        <w:rPr>
          <w:rFonts w:ascii="Times New Roman" w:hAnsi="Times New Roman" w:cs="Times New Roman"/>
        </w:rPr>
        <w:t>——</w:t>
      </w:r>
      <w:r w:rsidRPr="00494C3A">
        <w:rPr>
          <w:rFonts w:ascii="Times New Roman" w:hAnsi="Times New Roman" w:cs="Times New Roman"/>
        </w:rPr>
        <w:t>漫画为了说明某种观点</w:t>
      </w:r>
      <w:r>
        <w:rPr>
          <w:rFonts w:ascii="Times New Roman" w:hAnsi="Times New Roman" w:cs="Times New Roman"/>
        </w:rPr>
        <w:t>，</w:t>
      </w:r>
      <w:r w:rsidRPr="00494C3A">
        <w:rPr>
          <w:rFonts w:ascii="Times New Roman" w:hAnsi="Times New Roman" w:cs="Times New Roman"/>
        </w:rPr>
        <w:t>常常对人物行为或场景描绘给以变形夸张</w:t>
      </w:r>
      <w:r>
        <w:rPr>
          <w:rFonts w:ascii="Times New Roman" w:hAnsi="Times New Roman" w:cs="Times New Roman"/>
        </w:rPr>
        <w:t>。</w:t>
      </w:r>
      <w:r w:rsidRPr="00494C3A">
        <w:rPr>
          <w:rFonts w:ascii="Times New Roman" w:hAnsi="Times New Roman" w:cs="Times New Roman"/>
        </w:rPr>
        <w:t>漫画的夸张之处</w:t>
      </w:r>
      <w:r>
        <w:rPr>
          <w:rFonts w:ascii="Times New Roman" w:hAnsi="Times New Roman" w:cs="Times New Roman"/>
        </w:rPr>
        <w:t>，</w:t>
      </w:r>
      <w:r w:rsidRPr="00494C3A">
        <w:rPr>
          <w:rFonts w:ascii="Times New Roman" w:hAnsi="Times New Roman" w:cs="Times New Roman"/>
        </w:rPr>
        <w:t>往往就是漫画的弦外之音</w:t>
      </w:r>
      <w:r>
        <w:rPr>
          <w:rFonts w:ascii="Times New Roman" w:hAnsi="Times New Roman" w:cs="Times New Roman"/>
        </w:rPr>
        <w:t>，</w:t>
      </w:r>
      <w:r w:rsidRPr="00494C3A">
        <w:rPr>
          <w:rFonts w:ascii="Times New Roman" w:hAnsi="Times New Roman" w:cs="Times New Roman"/>
        </w:rPr>
        <w:t>是漫画所要表达的寓意所在</w:t>
      </w:r>
      <w:r>
        <w:rPr>
          <w:rFonts w:ascii="Times New Roman" w:hAnsi="Times New Roman" w:cs="Times New Roman"/>
        </w:rPr>
        <w:t>。</w:t>
      </w:r>
    </w:p>
    <w:p w:rsidR="00494C3A" w:rsidRDefault="00CF76D3" w:rsidP="00726335">
      <w:pPr>
        <w:pStyle w:val="11"/>
        <w:tabs>
          <w:tab w:val="left" w:pos="3544"/>
        </w:tabs>
        <w:snapToGrid w:val="0"/>
        <w:spacing w:line="360" w:lineRule="auto"/>
        <w:rPr>
          <w:rFonts w:ascii="Times New Roman" w:hAnsi="Times New Roman" w:cs="Times New Roman"/>
        </w:rPr>
      </w:pPr>
      <w:r w:rsidRPr="00494C3A">
        <w:rPr>
          <w:rFonts w:ascii="Times New Roman" w:eastAsia="黑体" w:hAnsi="Times New Roman" w:cs="Times New Roman"/>
        </w:rPr>
        <w:t>2</w:t>
      </w:r>
      <w:r>
        <w:rPr>
          <w:rFonts w:ascii="Times New Roman" w:hAnsi="Times New Roman" w:cs="Times New Roman"/>
        </w:rPr>
        <w:t>.</w:t>
      </w:r>
      <w:r w:rsidRPr="00494C3A">
        <w:rPr>
          <w:rFonts w:ascii="Times New Roman" w:eastAsia="黑体" w:hAnsi="Times New Roman" w:cs="Times New Roman"/>
        </w:rPr>
        <w:t>联想现实</w:t>
      </w:r>
    </w:p>
    <w:p w:rsidR="00494C3A" w:rsidRDefault="00CF76D3" w:rsidP="00726335">
      <w:pPr>
        <w:pStyle w:val="11"/>
        <w:tabs>
          <w:tab w:val="left" w:pos="3544"/>
        </w:tabs>
        <w:snapToGrid w:val="0"/>
        <w:spacing w:line="360" w:lineRule="auto"/>
        <w:rPr>
          <w:rFonts w:ascii="Times New Roman" w:hAnsi="Times New Roman" w:cs="Times New Roman"/>
        </w:rPr>
      </w:pPr>
      <w:r w:rsidRPr="00494C3A">
        <w:rPr>
          <w:rFonts w:ascii="Times New Roman" w:hAnsi="Times New Roman" w:cs="Times New Roman"/>
        </w:rPr>
        <w:t>在审读</w:t>
      </w:r>
      <w:r>
        <w:rPr>
          <w:rFonts w:ascii="Times New Roman" w:hAnsi="Times New Roman" w:cs="Times New Roman"/>
        </w:rPr>
        <w:t>、</w:t>
      </w:r>
      <w:r w:rsidRPr="00494C3A">
        <w:rPr>
          <w:rFonts w:ascii="Times New Roman" w:hAnsi="Times New Roman" w:cs="Times New Roman"/>
        </w:rPr>
        <w:t>想象的基础上</w:t>
      </w:r>
      <w:r>
        <w:rPr>
          <w:rFonts w:ascii="Times New Roman" w:hAnsi="Times New Roman" w:cs="Times New Roman"/>
        </w:rPr>
        <w:t>，</w:t>
      </w:r>
      <w:r w:rsidRPr="00494C3A">
        <w:rPr>
          <w:rFonts w:ascii="Times New Roman" w:hAnsi="Times New Roman" w:cs="Times New Roman"/>
        </w:rPr>
        <w:t>联想现实生活</w:t>
      </w:r>
      <w:r>
        <w:rPr>
          <w:rFonts w:ascii="Times New Roman" w:hAnsi="Times New Roman" w:cs="Times New Roman"/>
        </w:rPr>
        <w:t>，</w:t>
      </w:r>
      <w:r w:rsidRPr="00494C3A">
        <w:rPr>
          <w:rFonts w:ascii="Times New Roman" w:hAnsi="Times New Roman" w:cs="Times New Roman"/>
        </w:rPr>
        <w:t>深入揣摩</w:t>
      </w:r>
      <w:r>
        <w:rPr>
          <w:rFonts w:ascii="Times New Roman" w:hAnsi="Times New Roman" w:cs="Times New Roman"/>
        </w:rPr>
        <w:t>。</w:t>
      </w:r>
      <w:r w:rsidRPr="00494C3A">
        <w:rPr>
          <w:rFonts w:ascii="Times New Roman" w:hAnsi="Times New Roman" w:cs="Times New Roman"/>
        </w:rPr>
        <w:t>要学会由实及虚</w:t>
      </w:r>
      <w:r>
        <w:rPr>
          <w:rFonts w:ascii="Times New Roman" w:hAnsi="Times New Roman" w:cs="Times New Roman"/>
        </w:rPr>
        <w:t>，</w:t>
      </w:r>
      <w:r w:rsidRPr="00494C3A">
        <w:rPr>
          <w:rFonts w:ascii="Times New Roman" w:hAnsi="Times New Roman" w:cs="Times New Roman"/>
        </w:rPr>
        <w:t>由表及里</w:t>
      </w:r>
      <w:r>
        <w:rPr>
          <w:rFonts w:ascii="Times New Roman" w:hAnsi="Times New Roman" w:cs="Times New Roman"/>
        </w:rPr>
        <w:t>，</w:t>
      </w:r>
      <w:r w:rsidRPr="00494C3A">
        <w:rPr>
          <w:rFonts w:ascii="Times New Roman" w:hAnsi="Times New Roman" w:cs="Times New Roman"/>
        </w:rPr>
        <w:t>然后挖掘隐含信息</w:t>
      </w:r>
      <w:r>
        <w:rPr>
          <w:rFonts w:ascii="Times New Roman" w:hAnsi="Times New Roman" w:cs="Times New Roman"/>
        </w:rPr>
        <w:t>，</w:t>
      </w:r>
      <w:r w:rsidRPr="00494C3A">
        <w:rPr>
          <w:rFonts w:ascii="Times New Roman" w:hAnsi="Times New Roman" w:cs="Times New Roman"/>
        </w:rPr>
        <w:t>进一步概括画面所揭示的寓意</w:t>
      </w:r>
      <w:r>
        <w:rPr>
          <w:rFonts w:ascii="Times New Roman" w:hAnsi="Times New Roman" w:cs="Times New Roman"/>
        </w:rPr>
        <w:t>。</w:t>
      </w:r>
    </w:p>
    <w:p w:rsidR="00494C3A" w:rsidRDefault="00CF76D3" w:rsidP="00726335">
      <w:pPr>
        <w:pStyle w:val="11"/>
        <w:tabs>
          <w:tab w:val="left" w:pos="3544"/>
        </w:tabs>
        <w:snapToGrid w:val="0"/>
        <w:spacing w:line="360" w:lineRule="auto"/>
        <w:rPr>
          <w:rFonts w:ascii="Times New Roman" w:hAnsi="Times New Roman" w:cs="Times New Roman"/>
        </w:rPr>
      </w:pPr>
      <w:r w:rsidRPr="00494C3A">
        <w:rPr>
          <w:rFonts w:ascii="Times New Roman" w:eastAsia="黑体" w:hAnsi="Times New Roman" w:cs="Times New Roman"/>
        </w:rPr>
        <w:t>3</w:t>
      </w:r>
      <w:r>
        <w:rPr>
          <w:rFonts w:ascii="Times New Roman" w:hAnsi="Times New Roman" w:cs="Times New Roman"/>
        </w:rPr>
        <w:t>.</w:t>
      </w:r>
      <w:r w:rsidRPr="00494C3A">
        <w:rPr>
          <w:rFonts w:ascii="Times New Roman" w:eastAsia="黑体" w:hAnsi="Times New Roman" w:cs="Times New Roman"/>
        </w:rPr>
        <w:t>审清题干</w:t>
      </w:r>
    </w:p>
    <w:p w:rsidR="00494C3A" w:rsidRDefault="00CF76D3" w:rsidP="00726335">
      <w:pPr>
        <w:pStyle w:val="11"/>
        <w:tabs>
          <w:tab w:val="left" w:pos="3544"/>
        </w:tabs>
        <w:snapToGrid w:val="0"/>
        <w:spacing w:line="360" w:lineRule="auto"/>
        <w:rPr>
          <w:rFonts w:ascii="Times New Roman" w:hAnsi="Times New Roman" w:cs="Times New Roman"/>
        </w:rPr>
      </w:pPr>
      <w:r w:rsidRPr="00494C3A">
        <w:rPr>
          <w:rFonts w:ascii="Times New Roman" w:hAnsi="Times New Roman" w:cs="Times New Roman"/>
        </w:rPr>
        <w:t>漫画类题型较多</w:t>
      </w:r>
      <w:r>
        <w:rPr>
          <w:rFonts w:ascii="Times New Roman" w:hAnsi="Times New Roman" w:cs="Times New Roman"/>
        </w:rPr>
        <w:t>，</w:t>
      </w:r>
      <w:r w:rsidRPr="00494C3A">
        <w:rPr>
          <w:rFonts w:ascii="Times New Roman" w:hAnsi="Times New Roman" w:cs="Times New Roman"/>
        </w:rPr>
        <w:t>如拟标题</w:t>
      </w:r>
      <w:r>
        <w:rPr>
          <w:rFonts w:ascii="Times New Roman" w:hAnsi="Times New Roman" w:cs="Times New Roman"/>
        </w:rPr>
        <w:t>、</w:t>
      </w:r>
      <w:r w:rsidRPr="00494C3A">
        <w:rPr>
          <w:rFonts w:ascii="Times New Roman" w:hAnsi="Times New Roman" w:cs="Times New Roman"/>
        </w:rPr>
        <w:t>写寓意</w:t>
      </w:r>
      <w:r>
        <w:rPr>
          <w:rFonts w:ascii="Times New Roman" w:hAnsi="Times New Roman" w:cs="Times New Roman"/>
        </w:rPr>
        <w:t>、</w:t>
      </w:r>
      <w:r w:rsidRPr="00494C3A">
        <w:rPr>
          <w:rFonts w:ascii="Times New Roman" w:hAnsi="Times New Roman" w:cs="Times New Roman"/>
        </w:rPr>
        <w:t>拟广告词等</w:t>
      </w:r>
      <w:r>
        <w:rPr>
          <w:rFonts w:ascii="Times New Roman" w:hAnsi="Times New Roman" w:cs="Times New Roman"/>
        </w:rPr>
        <w:t>，</w:t>
      </w:r>
      <w:r w:rsidRPr="00494C3A">
        <w:rPr>
          <w:rFonts w:ascii="Times New Roman" w:hAnsi="Times New Roman" w:cs="Times New Roman"/>
        </w:rPr>
        <w:t>一定要看清题目要求</w:t>
      </w:r>
      <w:r>
        <w:rPr>
          <w:rFonts w:ascii="Times New Roman" w:hAnsi="Times New Roman" w:cs="Times New Roman"/>
        </w:rPr>
        <w:t>。</w:t>
      </w:r>
      <w:r w:rsidRPr="00494C3A">
        <w:rPr>
          <w:rFonts w:ascii="Times New Roman" w:hAnsi="Times New Roman" w:cs="Times New Roman"/>
        </w:rPr>
        <w:t>特别要注意题干中</w:t>
      </w:r>
      <w:r w:rsidRPr="00494C3A">
        <w:rPr>
          <w:rFonts w:hAnsi="宋体" w:cs="Times New Roman"/>
        </w:rPr>
        <w:t>“</w:t>
      </w:r>
      <w:r w:rsidRPr="00494C3A">
        <w:rPr>
          <w:rFonts w:ascii="Times New Roman" w:hAnsi="Times New Roman" w:cs="Times New Roman"/>
        </w:rPr>
        <w:t>描述</w:t>
      </w:r>
      <w:r w:rsidRPr="00494C3A">
        <w:rPr>
          <w:rFonts w:hAnsi="宋体" w:cs="Times New Roman"/>
        </w:rPr>
        <w:t>”</w:t>
      </w:r>
      <w:r w:rsidRPr="00494C3A">
        <w:rPr>
          <w:rFonts w:ascii="Times New Roman" w:hAnsi="Times New Roman" w:cs="Times New Roman"/>
        </w:rPr>
        <w:t>与</w:t>
      </w:r>
      <w:r w:rsidRPr="00494C3A">
        <w:rPr>
          <w:rFonts w:hAnsi="宋体" w:cs="Times New Roman"/>
        </w:rPr>
        <w:t>“</w:t>
      </w:r>
      <w:r w:rsidRPr="00494C3A">
        <w:rPr>
          <w:rFonts w:ascii="Times New Roman" w:hAnsi="Times New Roman" w:cs="Times New Roman"/>
        </w:rPr>
        <w:t>说明</w:t>
      </w:r>
      <w:r w:rsidRPr="00494C3A">
        <w:rPr>
          <w:rFonts w:hAnsi="宋体" w:cs="Times New Roman"/>
        </w:rPr>
        <w:t>”</w:t>
      </w:r>
      <w:r w:rsidRPr="00494C3A">
        <w:rPr>
          <w:rFonts w:ascii="Times New Roman" w:hAnsi="Times New Roman" w:cs="Times New Roman"/>
        </w:rPr>
        <w:t>的区别</w:t>
      </w:r>
      <w:r>
        <w:rPr>
          <w:rFonts w:ascii="Times New Roman" w:hAnsi="Times New Roman" w:cs="Times New Roman"/>
        </w:rPr>
        <w:t>。</w:t>
      </w:r>
      <w:r w:rsidRPr="00494C3A">
        <w:rPr>
          <w:rFonts w:ascii="Times New Roman" w:hAnsi="Times New Roman" w:cs="Times New Roman"/>
        </w:rPr>
        <w:t>如果是描述内容</w:t>
      </w:r>
      <w:r>
        <w:rPr>
          <w:rFonts w:ascii="Times New Roman" w:hAnsi="Times New Roman" w:cs="Times New Roman"/>
        </w:rPr>
        <w:t>，</w:t>
      </w:r>
      <w:r w:rsidRPr="00494C3A">
        <w:rPr>
          <w:rFonts w:ascii="Times New Roman" w:hAnsi="Times New Roman" w:cs="Times New Roman"/>
        </w:rPr>
        <w:t>先要仔细观察漫画</w:t>
      </w:r>
      <w:r>
        <w:rPr>
          <w:rFonts w:ascii="Times New Roman" w:hAnsi="Times New Roman" w:cs="Times New Roman"/>
        </w:rPr>
        <w:t>，</w:t>
      </w:r>
      <w:r w:rsidRPr="00494C3A">
        <w:rPr>
          <w:rFonts w:ascii="Times New Roman" w:hAnsi="Times New Roman" w:cs="Times New Roman"/>
        </w:rPr>
        <w:t>准确地把握画面的构成要素以及人与物的关系</w:t>
      </w:r>
      <w:r>
        <w:rPr>
          <w:rFonts w:ascii="Times New Roman" w:hAnsi="Times New Roman" w:cs="Times New Roman"/>
        </w:rPr>
        <w:t>、</w:t>
      </w:r>
      <w:r w:rsidRPr="00494C3A">
        <w:rPr>
          <w:rFonts w:ascii="Times New Roman" w:hAnsi="Times New Roman" w:cs="Times New Roman"/>
        </w:rPr>
        <w:t>情态</w:t>
      </w:r>
      <w:r>
        <w:rPr>
          <w:rFonts w:ascii="Times New Roman" w:hAnsi="Times New Roman" w:cs="Times New Roman"/>
        </w:rPr>
        <w:t>；</w:t>
      </w:r>
      <w:r w:rsidRPr="00494C3A">
        <w:rPr>
          <w:rFonts w:ascii="Times New Roman" w:hAnsi="Times New Roman" w:cs="Times New Roman"/>
        </w:rPr>
        <w:t>再进行生动描述</w:t>
      </w:r>
      <w:r>
        <w:rPr>
          <w:rFonts w:ascii="Times New Roman" w:hAnsi="Times New Roman" w:cs="Times New Roman"/>
        </w:rPr>
        <w:t>，</w:t>
      </w:r>
      <w:r w:rsidRPr="00494C3A">
        <w:rPr>
          <w:rFonts w:ascii="Times New Roman" w:hAnsi="Times New Roman" w:cs="Times New Roman"/>
        </w:rPr>
        <w:t>语言要生动形象</w:t>
      </w:r>
      <w:r>
        <w:rPr>
          <w:rFonts w:ascii="Times New Roman" w:hAnsi="Times New Roman" w:cs="Times New Roman"/>
        </w:rPr>
        <w:t>，</w:t>
      </w:r>
      <w:r w:rsidRPr="00494C3A">
        <w:rPr>
          <w:rFonts w:ascii="Times New Roman" w:hAnsi="Times New Roman" w:cs="Times New Roman"/>
        </w:rPr>
        <w:t>最好用一些修辞手法</w:t>
      </w:r>
      <w:r>
        <w:rPr>
          <w:rFonts w:ascii="Times New Roman" w:hAnsi="Times New Roman" w:cs="Times New Roman"/>
        </w:rPr>
        <w:t>，</w:t>
      </w:r>
      <w:r w:rsidRPr="00494C3A">
        <w:rPr>
          <w:rFonts w:ascii="Times New Roman" w:hAnsi="Times New Roman" w:cs="Times New Roman"/>
        </w:rPr>
        <w:t>必要时可添加一些想象文字</w:t>
      </w:r>
      <w:r>
        <w:rPr>
          <w:rFonts w:ascii="Times New Roman" w:hAnsi="Times New Roman" w:cs="Times New Roman"/>
        </w:rPr>
        <w:t>，</w:t>
      </w:r>
      <w:r w:rsidRPr="00494C3A">
        <w:rPr>
          <w:rFonts w:ascii="Times New Roman" w:hAnsi="Times New Roman" w:cs="Times New Roman"/>
        </w:rPr>
        <w:t>使画面动起来</w:t>
      </w:r>
      <w:r>
        <w:rPr>
          <w:rFonts w:ascii="Times New Roman" w:hAnsi="Times New Roman" w:cs="Times New Roman"/>
        </w:rPr>
        <w:t>。</w:t>
      </w:r>
      <w:r w:rsidRPr="00494C3A">
        <w:rPr>
          <w:rFonts w:ascii="Times New Roman" w:hAnsi="Times New Roman" w:cs="Times New Roman"/>
        </w:rPr>
        <w:t>如果是说明画面</w:t>
      </w:r>
      <w:r>
        <w:rPr>
          <w:rFonts w:ascii="Times New Roman" w:hAnsi="Times New Roman" w:cs="Times New Roman"/>
        </w:rPr>
        <w:t>，</w:t>
      </w:r>
      <w:r w:rsidRPr="00494C3A">
        <w:rPr>
          <w:rFonts w:ascii="Times New Roman" w:hAnsi="Times New Roman" w:cs="Times New Roman"/>
        </w:rPr>
        <w:t>则要先观察画面的构成元素</w:t>
      </w:r>
      <w:r>
        <w:rPr>
          <w:rFonts w:ascii="Times New Roman" w:hAnsi="Times New Roman" w:cs="Times New Roman"/>
        </w:rPr>
        <w:t>、</w:t>
      </w:r>
      <w:r w:rsidRPr="00494C3A">
        <w:rPr>
          <w:rFonts w:ascii="Times New Roman" w:hAnsi="Times New Roman" w:cs="Times New Roman"/>
        </w:rPr>
        <w:t>方位特征</w:t>
      </w:r>
      <w:r>
        <w:rPr>
          <w:rFonts w:ascii="Times New Roman" w:hAnsi="Times New Roman" w:cs="Times New Roman"/>
        </w:rPr>
        <w:t>，</w:t>
      </w:r>
      <w:r w:rsidRPr="00494C3A">
        <w:rPr>
          <w:rFonts w:ascii="Times New Roman" w:hAnsi="Times New Roman" w:cs="Times New Roman"/>
        </w:rPr>
        <w:t>以及人物的细节特征</w:t>
      </w:r>
      <w:r>
        <w:rPr>
          <w:rFonts w:ascii="Times New Roman" w:hAnsi="Times New Roman" w:cs="Times New Roman"/>
        </w:rPr>
        <w:t>。</w:t>
      </w:r>
      <w:r w:rsidRPr="00494C3A">
        <w:rPr>
          <w:rFonts w:ascii="Times New Roman" w:hAnsi="Times New Roman" w:cs="Times New Roman"/>
        </w:rPr>
        <w:t>说明时使用的是说明性语言</w:t>
      </w:r>
      <w:r>
        <w:rPr>
          <w:rFonts w:ascii="Times New Roman" w:hAnsi="Times New Roman" w:cs="Times New Roman"/>
        </w:rPr>
        <w:t>，</w:t>
      </w:r>
      <w:r w:rsidRPr="00494C3A">
        <w:rPr>
          <w:rFonts w:ascii="Times New Roman" w:hAnsi="Times New Roman" w:cs="Times New Roman"/>
        </w:rPr>
        <w:t>一定要体现说明顺序</w:t>
      </w:r>
      <w:r>
        <w:rPr>
          <w:rFonts w:ascii="Times New Roman" w:hAnsi="Times New Roman" w:cs="Times New Roman"/>
        </w:rPr>
        <w:t>；</w:t>
      </w:r>
      <w:r w:rsidRPr="00494C3A">
        <w:rPr>
          <w:rFonts w:ascii="Times New Roman" w:hAnsi="Times New Roman" w:cs="Times New Roman"/>
        </w:rPr>
        <w:t>说明事物的准确特征</w:t>
      </w:r>
      <w:r>
        <w:rPr>
          <w:rFonts w:ascii="Times New Roman" w:hAnsi="Times New Roman" w:cs="Times New Roman"/>
        </w:rPr>
        <w:t>，</w:t>
      </w:r>
      <w:r w:rsidRPr="00494C3A">
        <w:rPr>
          <w:rFonts w:ascii="Times New Roman" w:hAnsi="Times New Roman" w:cs="Times New Roman"/>
        </w:rPr>
        <w:t>不可超越图画所给信息添枝加叶</w:t>
      </w:r>
      <w:r>
        <w:rPr>
          <w:rFonts w:ascii="Times New Roman" w:hAnsi="Times New Roman" w:cs="Times New Roman"/>
        </w:rPr>
        <w:t>，</w:t>
      </w:r>
      <w:r w:rsidRPr="00494C3A">
        <w:rPr>
          <w:rFonts w:ascii="Times New Roman" w:hAnsi="Times New Roman" w:cs="Times New Roman"/>
        </w:rPr>
        <w:t>用主观想象代替画面中并不存在的东西</w:t>
      </w:r>
      <w:r>
        <w:rPr>
          <w:rFonts w:ascii="Times New Roman" w:hAnsi="Times New Roman" w:cs="Times New Roman"/>
        </w:rPr>
        <w:t>。</w:t>
      </w:r>
    </w:p>
    <w:p w:rsidR="00494C3A" w:rsidRDefault="00CF76D3" w:rsidP="00726335">
      <w:pPr>
        <w:pStyle w:val="11"/>
        <w:tabs>
          <w:tab w:val="left" w:pos="3544"/>
        </w:tabs>
        <w:snapToGrid w:val="0"/>
        <w:spacing w:line="360" w:lineRule="auto"/>
        <w:rPr>
          <w:rFonts w:ascii="Times New Roman" w:hAnsi="Times New Roman" w:cs="Times New Roman"/>
        </w:rPr>
      </w:pPr>
      <w:r w:rsidRPr="00494C3A">
        <w:rPr>
          <w:rFonts w:ascii="Times New Roman" w:eastAsia="黑体" w:hAnsi="Times New Roman" w:cs="Times New Roman"/>
        </w:rPr>
        <w:t>边练边悟</w:t>
      </w:r>
      <w:r w:rsidRPr="00494C3A">
        <w:rPr>
          <w:rFonts w:ascii="Times New Roman" w:eastAsia="黑体" w:hAnsi="Times New Roman" w:cs="Times New Roman"/>
        </w:rPr>
        <w:t>5</w:t>
      </w:r>
    </w:p>
    <w:p w:rsidR="00494C3A" w:rsidRDefault="00CF76D3" w:rsidP="00726335">
      <w:pPr>
        <w:pStyle w:val="11"/>
        <w:tabs>
          <w:tab w:val="left" w:pos="3544"/>
        </w:tabs>
        <w:snapToGrid w:val="0"/>
        <w:spacing w:line="360" w:lineRule="auto"/>
        <w:rPr>
          <w:rFonts w:ascii="Times New Roman" w:hAnsi="Times New Roman" w:cs="Times New Roman"/>
        </w:rPr>
      </w:pPr>
      <w:r w:rsidRPr="00494C3A">
        <w:rPr>
          <w:rFonts w:ascii="Times New Roman" w:hAnsi="Times New Roman" w:cs="Times New Roman"/>
        </w:rPr>
        <w:t>仔细观察下面的漫画</w:t>
      </w:r>
      <w:r>
        <w:rPr>
          <w:rFonts w:ascii="Times New Roman" w:hAnsi="Times New Roman" w:cs="Times New Roman"/>
        </w:rPr>
        <w:t>，</w:t>
      </w:r>
      <w:r w:rsidRPr="00494C3A">
        <w:rPr>
          <w:rFonts w:ascii="Times New Roman" w:hAnsi="Times New Roman" w:cs="Times New Roman"/>
        </w:rPr>
        <w:t>请描述画面内容并说明漫画寓意</w:t>
      </w:r>
      <w:r>
        <w:rPr>
          <w:rFonts w:ascii="Times New Roman" w:hAnsi="Times New Roman" w:cs="Times New Roman"/>
        </w:rPr>
        <w:t>，</w:t>
      </w:r>
      <w:r w:rsidRPr="00494C3A">
        <w:rPr>
          <w:rFonts w:ascii="Times New Roman" w:hAnsi="Times New Roman" w:cs="Times New Roman"/>
        </w:rPr>
        <w:t>要求语意简明</w:t>
      </w:r>
      <w:r>
        <w:rPr>
          <w:rFonts w:ascii="Times New Roman" w:hAnsi="Times New Roman" w:cs="Times New Roman"/>
        </w:rPr>
        <w:t>，</w:t>
      </w:r>
      <w:r w:rsidRPr="00494C3A">
        <w:rPr>
          <w:rFonts w:ascii="Times New Roman" w:hAnsi="Times New Roman" w:cs="Times New Roman"/>
        </w:rPr>
        <w:t>句子通顺</w:t>
      </w:r>
      <w:r>
        <w:rPr>
          <w:rFonts w:ascii="Times New Roman" w:hAnsi="Times New Roman" w:cs="Times New Roman"/>
        </w:rPr>
        <w:t>。</w:t>
      </w:r>
    </w:p>
    <w:p w:rsidR="00494C3A" w:rsidRDefault="00CF76D3" w:rsidP="00726335">
      <w:pPr>
        <w:pStyle w:val="11"/>
        <w:tabs>
          <w:tab w:val="left" w:pos="3544"/>
        </w:tabs>
        <w:snapToGrid w:val="0"/>
        <w:spacing w:line="360" w:lineRule="auto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lastRenderedPageBreak/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 w:hint="eastAsia"/>
        </w:rPr>
        <w:instrText>INCLUDEPICTURE  "D:\\</w:instrText>
      </w:r>
      <w:r>
        <w:rPr>
          <w:rFonts w:ascii="Times New Roman" w:hAnsi="Times New Roman" w:cs="Times New Roman" w:hint="eastAsia"/>
        </w:rPr>
        <w:instrText>【阿贤软件】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下载器</w:instrText>
      </w:r>
      <w:r>
        <w:rPr>
          <w:rFonts w:ascii="Times New Roman" w:hAnsi="Times New Roman" w:cs="Times New Roman" w:hint="eastAsia"/>
        </w:rPr>
        <w:instrText>\\download\\</w:instrText>
      </w:r>
      <w:r>
        <w:rPr>
          <w:rFonts w:ascii="Times New Roman" w:hAnsi="Times New Roman" w:cs="Times New Roman" w:hint="eastAsia"/>
        </w:rPr>
        <w:instrText>名校试卷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文科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语文</w:instrText>
      </w:r>
      <w:r>
        <w:rPr>
          <w:rFonts w:ascii="Times New Roman" w:hAnsi="Times New Roman" w:cs="Times New Roman" w:hint="eastAsia"/>
        </w:rPr>
        <w:instrText>\\A8.tif"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pict>
          <v:shape id="_x0000_i1042" type="#_x0000_t75" style="width:141.75pt;height:123pt">
            <v:imagedata r:id="rId43" r:href="rId44"/>
          </v:shape>
        </w:pict>
      </w:r>
      <w:r>
        <w:rPr>
          <w:rFonts w:ascii="Times New Roman" w:hAnsi="Times New Roman" w:cs="Times New Roman"/>
        </w:rPr>
        <w:fldChar w:fldCharType="end"/>
      </w:r>
    </w:p>
    <w:p w:rsidR="00494C3A" w:rsidRDefault="00CF76D3" w:rsidP="00726335">
      <w:pPr>
        <w:pStyle w:val="11"/>
        <w:tabs>
          <w:tab w:val="left" w:pos="3544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</w:t>
      </w:r>
      <w:r w:rsidRPr="00494C3A"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>)</w:t>
      </w:r>
      <w:r w:rsidRPr="00494C3A">
        <w:rPr>
          <w:rFonts w:ascii="Times New Roman" w:hAnsi="Times New Roman" w:cs="Times New Roman"/>
        </w:rPr>
        <w:t>描述画面内容</w:t>
      </w:r>
      <w:r>
        <w:rPr>
          <w:rFonts w:ascii="Times New Roman" w:hAnsi="Times New Roman" w:cs="Times New Roman"/>
        </w:rPr>
        <w:t>。</w:t>
      </w:r>
      <w:r>
        <w:rPr>
          <w:rFonts w:ascii="Times New Roman" w:hAnsi="Times New Roman" w:cs="Times New Roman"/>
        </w:rPr>
        <w:t>(</w:t>
      </w:r>
      <w:r w:rsidRPr="00494C3A">
        <w:rPr>
          <w:rFonts w:ascii="Times New Roman" w:hAnsi="Times New Roman" w:cs="Times New Roman"/>
        </w:rPr>
        <w:t>不超过</w:t>
      </w:r>
      <w:r w:rsidRPr="00494C3A">
        <w:rPr>
          <w:rFonts w:ascii="Times New Roman" w:hAnsi="Times New Roman" w:cs="Times New Roman"/>
        </w:rPr>
        <w:t>60</w:t>
      </w:r>
      <w:r w:rsidRPr="00494C3A">
        <w:rPr>
          <w:rFonts w:ascii="Times New Roman" w:hAnsi="Times New Roman" w:cs="Times New Roman"/>
        </w:rPr>
        <w:t>字</w:t>
      </w:r>
      <w:r>
        <w:rPr>
          <w:rFonts w:ascii="Times New Roman" w:hAnsi="Times New Roman" w:cs="Times New Roman"/>
        </w:rPr>
        <w:t>)</w:t>
      </w:r>
    </w:p>
    <w:p w:rsidR="00494C3A" w:rsidRDefault="00CF76D3" w:rsidP="00726335">
      <w:pPr>
        <w:pStyle w:val="11"/>
        <w:tabs>
          <w:tab w:val="left" w:pos="3544"/>
        </w:tabs>
        <w:snapToGrid w:val="0"/>
        <w:spacing w:line="360" w:lineRule="auto"/>
        <w:rPr>
          <w:rFonts w:ascii="Times New Roman" w:hAnsi="Times New Roman" w:cs="Times New Roman"/>
        </w:rPr>
      </w:pPr>
      <w:r w:rsidRPr="00494C3A">
        <w:rPr>
          <w:rFonts w:ascii="Times New Roman" w:hAnsi="Times New Roman" w:cs="Times New Roman"/>
        </w:rPr>
        <w:t>答</w:t>
      </w:r>
      <w:r>
        <w:rPr>
          <w:rFonts w:ascii="Times New Roman" w:hAnsi="Times New Roman" w:cs="Times New Roman"/>
        </w:rPr>
        <w:t>：</w:t>
      </w:r>
      <w:r w:rsidRPr="00494C3A">
        <w:rPr>
          <w:rFonts w:ascii="Times New Roman" w:hAnsi="Times New Roman" w:cs="Times New Roman"/>
        </w:rPr>
        <w:t>________________________________________________________________________</w:t>
      </w:r>
    </w:p>
    <w:p w:rsidR="00494C3A" w:rsidRDefault="00CF76D3" w:rsidP="00726335">
      <w:pPr>
        <w:pStyle w:val="11"/>
        <w:tabs>
          <w:tab w:val="left" w:pos="3544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</w:t>
      </w:r>
      <w:r w:rsidRPr="00494C3A"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)</w:t>
      </w:r>
      <w:r w:rsidRPr="00494C3A">
        <w:rPr>
          <w:rFonts w:ascii="Times New Roman" w:hAnsi="Times New Roman" w:cs="Times New Roman"/>
        </w:rPr>
        <w:t>说明漫画寓意</w:t>
      </w:r>
      <w:r>
        <w:rPr>
          <w:rFonts w:ascii="Times New Roman" w:hAnsi="Times New Roman" w:cs="Times New Roman"/>
        </w:rPr>
        <w:t>。</w:t>
      </w:r>
      <w:r>
        <w:rPr>
          <w:rFonts w:ascii="Times New Roman" w:hAnsi="Times New Roman" w:cs="Times New Roman"/>
        </w:rPr>
        <w:t>(</w:t>
      </w:r>
      <w:r w:rsidRPr="00494C3A">
        <w:rPr>
          <w:rFonts w:ascii="Times New Roman" w:hAnsi="Times New Roman" w:cs="Times New Roman"/>
        </w:rPr>
        <w:t>不超过</w:t>
      </w:r>
      <w:r w:rsidRPr="00494C3A">
        <w:rPr>
          <w:rFonts w:ascii="Times New Roman" w:hAnsi="Times New Roman" w:cs="Times New Roman"/>
        </w:rPr>
        <w:t>25</w:t>
      </w:r>
      <w:r w:rsidRPr="00494C3A">
        <w:rPr>
          <w:rFonts w:ascii="Times New Roman" w:hAnsi="Times New Roman" w:cs="Times New Roman"/>
        </w:rPr>
        <w:t>字</w:t>
      </w:r>
      <w:r>
        <w:rPr>
          <w:rFonts w:ascii="Times New Roman" w:hAnsi="Times New Roman" w:cs="Times New Roman"/>
        </w:rPr>
        <w:t>)</w:t>
      </w:r>
    </w:p>
    <w:p w:rsidR="00494C3A" w:rsidRDefault="00CF76D3" w:rsidP="00726335">
      <w:pPr>
        <w:pStyle w:val="11"/>
        <w:tabs>
          <w:tab w:val="left" w:pos="3544"/>
        </w:tabs>
        <w:snapToGrid w:val="0"/>
        <w:spacing w:line="360" w:lineRule="auto"/>
        <w:rPr>
          <w:rFonts w:ascii="Times New Roman" w:hAnsi="Times New Roman" w:cs="Times New Roman"/>
        </w:rPr>
      </w:pPr>
      <w:r w:rsidRPr="00494C3A">
        <w:rPr>
          <w:rFonts w:ascii="Times New Roman" w:hAnsi="Times New Roman" w:cs="Times New Roman"/>
        </w:rPr>
        <w:t>答</w:t>
      </w:r>
      <w:r>
        <w:rPr>
          <w:rFonts w:ascii="Times New Roman" w:hAnsi="Times New Roman" w:cs="Times New Roman"/>
        </w:rPr>
        <w:t>：</w:t>
      </w:r>
      <w:r w:rsidRPr="00494C3A">
        <w:rPr>
          <w:rFonts w:ascii="Times New Roman" w:hAnsi="Times New Roman" w:cs="Times New Roman"/>
        </w:rPr>
        <w:t>________________________________________________________________________</w:t>
      </w:r>
    </w:p>
    <w:p w:rsidR="00494C3A" w:rsidRDefault="00CF76D3" w:rsidP="00726335">
      <w:pPr>
        <w:pStyle w:val="11"/>
        <w:tabs>
          <w:tab w:val="left" w:pos="3544"/>
        </w:tabs>
        <w:snapToGrid w:val="0"/>
        <w:spacing w:line="360" w:lineRule="auto"/>
        <w:rPr>
          <w:rFonts w:ascii="Times New Roman" w:hAnsi="Times New Roman" w:cs="Times New Roman"/>
        </w:rPr>
      </w:pPr>
      <w:r w:rsidRPr="00494C3A">
        <w:rPr>
          <w:rFonts w:ascii="Times New Roman" w:eastAsia="黑体" w:hAnsi="Times New Roman" w:cs="Times New Roman"/>
        </w:rPr>
        <w:t>答案</w:t>
      </w:r>
      <w:r>
        <w:rPr>
          <w:rFonts w:ascii="Times New Roman" w:eastAsia="黑体" w:hAnsi="Times New Roman" w:cs="Times New Roman"/>
        </w:rPr>
        <w:t xml:space="preserve">　</w:t>
      </w:r>
      <w:r>
        <w:rPr>
          <w:rFonts w:ascii="Times New Roman" w:hAnsi="Times New Roman" w:cs="Times New Roman"/>
        </w:rPr>
        <w:t>(</w:t>
      </w:r>
      <w:r w:rsidRPr="00494C3A"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>)</w:t>
      </w:r>
      <w:r w:rsidRPr="00494C3A">
        <w:rPr>
          <w:rFonts w:ascii="Times New Roman" w:hAnsi="Times New Roman" w:cs="Times New Roman"/>
        </w:rPr>
        <w:t>从前</w:t>
      </w:r>
      <w:r>
        <w:rPr>
          <w:rFonts w:ascii="Times New Roman" w:hAnsi="Times New Roman" w:cs="Times New Roman"/>
        </w:rPr>
        <w:t>，</w:t>
      </w:r>
      <w:r w:rsidRPr="00494C3A">
        <w:rPr>
          <w:rFonts w:ascii="Times New Roman" w:hAnsi="Times New Roman" w:cs="Times New Roman"/>
        </w:rPr>
        <w:t>这里是一片茂密的森林</w:t>
      </w:r>
      <w:r>
        <w:rPr>
          <w:rFonts w:ascii="Times New Roman" w:hAnsi="Times New Roman" w:cs="Times New Roman"/>
        </w:rPr>
        <w:t>，</w:t>
      </w:r>
      <w:r w:rsidRPr="00494C3A">
        <w:rPr>
          <w:rFonts w:ascii="Times New Roman" w:hAnsi="Times New Roman" w:cs="Times New Roman"/>
        </w:rPr>
        <w:t>现在</w:t>
      </w:r>
      <w:r>
        <w:rPr>
          <w:rFonts w:ascii="Times New Roman" w:hAnsi="Times New Roman" w:cs="Times New Roman"/>
        </w:rPr>
        <w:t>，</w:t>
      </w:r>
      <w:r w:rsidRPr="00494C3A">
        <w:rPr>
          <w:rFonts w:ascii="Times New Roman" w:hAnsi="Times New Roman" w:cs="Times New Roman"/>
        </w:rPr>
        <w:t>被砍得只剩下树桩</w:t>
      </w:r>
      <w:r>
        <w:rPr>
          <w:rFonts w:ascii="Times New Roman" w:hAnsi="Times New Roman" w:cs="Times New Roman"/>
        </w:rPr>
        <w:t>。</w:t>
      </w:r>
      <w:r w:rsidRPr="00494C3A">
        <w:rPr>
          <w:rFonts w:ascii="Times New Roman" w:hAnsi="Times New Roman" w:cs="Times New Roman"/>
        </w:rPr>
        <w:t>月光之下</w:t>
      </w:r>
      <w:r>
        <w:rPr>
          <w:rFonts w:ascii="Times New Roman" w:hAnsi="Times New Roman" w:cs="Times New Roman"/>
        </w:rPr>
        <w:t>，</w:t>
      </w:r>
      <w:r w:rsidRPr="00494C3A">
        <w:rPr>
          <w:rFonts w:ascii="Times New Roman" w:hAnsi="Times New Roman" w:cs="Times New Roman"/>
        </w:rPr>
        <w:t>一只小白兔正在听妈妈讲述过去在森林里快乐玩耍的故事</w:t>
      </w:r>
      <w:r>
        <w:rPr>
          <w:rFonts w:ascii="Times New Roman" w:hAnsi="Times New Roman" w:cs="Times New Roman"/>
        </w:rPr>
        <w:t>。</w:t>
      </w:r>
      <w:r>
        <w:rPr>
          <w:rFonts w:ascii="Times New Roman" w:hAnsi="Times New Roman" w:cs="Times New Roman"/>
        </w:rPr>
        <w:t>(</w:t>
      </w:r>
      <w:r w:rsidRPr="00494C3A">
        <w:rPr>
          <w:rFonts w:ascii="Times New Roman" w:hAnsi="Times New Roman" w:cs="Times New Roman"/>
        </w:rPr>
        <w:t>或</w:t>
      </w:r>
      <w:r w:rsidRPr="00494C3A">
        <w:rPr>
          <w:rFonts w:hAnsi="宋体" w:cs="Times New Roman"/>
        </w:rPr>
        <w:t>“</w:t>
      </w:r>
      <w:r w:rsidRPr="00494C3A">
        <w:rPr>
          <w:rFonts w:ascii="Times New Roman" w:hAnsi="Times New Roman" w:cs="Times New Roman"/>
        </w:rPr>
        <w:t>月光之下</w:t>
      </w:r>
      <w:r>
        <w:rPr>
          <w:rFonts w:ascii="Times New Roman" w:hAnsi="Times New Roman" w:cs="Times New Roman"/>
        </w:rPr>
        <w:t>，</w:t>
      </w:r>
      <w:r w:rsidRPr="00494C3A">
        <w:rPr>
          <w:rFonts w:ascii="Times New Roman" w:hAnsi="Times New Roman" w:cs="Times New Roman"/>
        </w:rPr>
        <w:t>在砍伐留下的树桩上</w:t>
      </w:r>
      <w:r>
        <w:rPr>
          <w:rFonts w:ascii="Times New Roman" w:hAnsi="Times New Roman" w:cs="Times New Roman"/>
        </w:rPr>
        <w:t>，</w:t>
      </w:r>
      <w:r w:rsidRPr="00494C3A">
        <w:rPr>
          <w:rFonts w:ascii="Times New Roman" w:hAnsi="Times New Roman" w:cs="Times New Roman"/>
        </w:rPr>
        <w:t>一只小白兔正在听妈妈讲述故事</w:t>
      </w:r>
      <w:r>
        <w:rPr>
          <w:rFonts w:ascii="Times New Roman" w:hAnsi="Times New Roman" w:cs="Times New Roman"/>
        </w:rPr>
        <w:t>：</w:t>
      </w:r>
      <w:r w:rsidRPr="00494C3A">
        <w:rPr>
          <w:rFonts w:ascii="Times New Roman" w:hAnsi="Times New Roman" w:cs="Times New Roman"/>
        </w:rPr>
        <w:t>从前</w:t>
      </w:r>
      <w:r>
        <w:rPr>
          <w:rFonts w:ascii="Times New Roman" w:hAnsi="Times New Roman" w:cs="Times New Roman"/>
        </w:rPr>
        <w:t>，</w:t>
      </w:r>
      <w:r w:rsidRPr="00494C3A">
        <w:rPr>
          <w:rFonts w:ascii="Times New Roman" w:hAnsi="Times New Roman" w:cs="Times New Roman"/>
        </w:rPr>
        <w:t>这里是一片茂密的森林</w:t>
      </w:r>
      <w:r>
        <w:rPr>
          <w:rFonts w:ascii="Times New Roman" w:hAnsi="Times New Roman" w:cs="Times New Roman"/>
        </w:rPr>
        <w:t>，</w:t>
      </w:r>
      <w:r w:rsidRPr="00494C3A">
        <w:rPr>
          <w:rFonts w:ascii="Times New Roman" w:hAnsi="Times New Roman" w:cs="Times New Roman"/>
        </w:rPr>
        <w:t>兔子们在森林里快乐地玩耍</w:t>
      </w:r>
      <w:r w:rsidRPr="00494C3A"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)</w:t>
      </w:r>
    </w:p>
    <w:p w:rsidR="00494C3A" w:rsidRDefault="00CF76D3" w:rsidP="00726335">
      <w:pPr>
        <w:pStyle w:val="11"/>
        <w:tabs>
          <w:tab w:val="left" w:pos="3544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</w:t>
      </w:r>
      <w:r w:rsidRPr="00494C3A"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)</w:t>
      </w:r>
      <w:r w:rsidRPr="00494C3A">
        <w:rPr>
          <w:rFonts w:ascii="Times New Roman" w:hAnsi="Times New Roman" w:cs="Times New Roman"/>
        </w:rPr>
        <w:t>爱护森林</w:t>
      </w:r>
      <w:r>
        <w:rPr>
          <w:rFonts w:ascii="Times New Roman" w:hAnsi="Times New Roman" w:cs="Times New Roman"/>
        </w:rPr>
        <w:t>，</w:t>
      </w:r>
      <w:r w:rsidRPr="00494C3A">
        <w:rPr>
          <w:rFonts w:ascii="Times New Roman" w:hAnsi="Times New Roman" w:cs="Times New Roman"/>
        </w:rPr>
        <w:t>保护环境</w:t>
      </w:r>
      <w:r>
        <w:rPr>
          <w:rFonts w:ascii="Times New Roman" w:hAnsi="Times New Roman" w:cs="Times New Roman"/>
        </w:rPr>
        <w:t>，</w:t>
      </w:r>
      <w:r w:rsidRPr="00494C3A">
        <w:rPr>
          <w:rFonts w:ascii="Times New Roman" w:hAnsi="Times New Roman" w:cs="Times New Roman"/>
        </w:rPr>
        <w:t>给动物留下生存的空间</w:t>
      </w:r>
      <w:r>
        <w:rPr>
          <w:rFonts w:ascii="Times New Roman" w:hAnsi="Times New Roman" w:cs="Times New Roman"/>
        </w:rPr>
        <w:t>。</w:t>
      </w:r>
    </w:p>
    <w:p w:rsidR="00494C3A" w:rsidRDefault="00CF76D3" w:rsidP="00726335">
      <w:pPr>
        <w:pStyle w:val="11"/>
        <w:tabs>
          <w:tab w:val="left" w:pos="3544"/>
        </w:tabs>
        <w:snapToGrid w:val="0"/>
        <w:spacing w:line="360" w:lineRule="auto"/>
        <w:rPr>
          <w:rFonts w:ascii="Times New Roman" w:hAnsi="Times New Roman" w:cs="Times New Roman"/>
        </w:rPr>
      </w:pPr>
      <w:r w:rsidRPr="00494C3A">
        <w:rPr>
          <w:rFonts w:ascii="Times New Roman" w:eastAsia="黑体" w:hAnsi="Times New Roman" w:cs="Times New Roman"/>
        </w:rPr>
        <w:t>四、框架示意图转换题：抓住框架流程，有序组织答案</w:t>
      </w:r>
    </w:p>
    <w:p w:rsidR="00494C3A" w:rsidRDefault="00CF76D3" w:rsidP="00726335">
      <w:pPr>
        <w:pStyle w:val="11"/>
        <w:tabs>
          <w:tab w:val="left" w:pos="3544"/>
        </w:tabs>
        <w:snapToGrid w:val="0"/>
        <w:spacing w:line="360" w:lineRule="auto"/>
        <w:rPr>
          <w:rFonts w:ascii="Times New Roman" w:hAnsi="Times New Roman" w:cs="Times New Roman"/>
        </w:rPr>
      </w:pPr>
      <w:r w:rsidRPr="00494C3A">
        <w:rPr>
          <w:rFonts w:ascii="Times New Roman" w:hAnsi="Times New Roman" w:cs="Times New Roman"/>
        </w:rPr>
        <w:t>框架示意图转换是</w:t>
      </w:r>
      <w:r w:rsidRPr="00494C3A">
        <w:rPr>
          <w:rFonts w:ascii="Times New Roman" w:hAnsi="Times New Roman" w:cs="Times New Roman"/>
        </w:rPr>
        <w:t>2014</w:t>
      </w:r>
      <w:r w:rsidRPr="00494C3A">
        <w:rPr>
          <w:rFonts w:ascii="Times New Roman" w:hAnsi="Times New Roman" w:cs="Times New Roman"/>
        </w:rPr>
        <w:t>年新课标全国卷推出的一种新题型</w:t>
      </w:r>
      <w:r>
        <w:rPr>
          <w:rFonts w:ascii="Times New Roman" w:hAnsi="Times New Roman" w:cs="Times New Roman"/>
        </w:rPr>
        <w:t>。</w:t>
      </w:r>
      <w:r w:rsidRPr="00494C3A">
        <w:rPr>
          <w:rFonts w:ascii="Times New Roman" w:hAnsi="Times New Roman" w:cs="Times New Roman"/>
        </w:rPr>
        <w:t>框架示意图在日常生活中应用广泛</w:t>
      </w:r>
      <w:r>
        <w:rPr>
          <w:rFonts w:ascii="Times New Roman" w:hAnsi="Times New Roman" w:cs="Times New Roman"/>
        </w:rPr>
        <w:t>，</w:t>
      </w:r>
      <w:r w:rsidRPr="00494C3A">
        <w:rPr>
          <w:rFonts w:ascii="Times New Roman" w:hAnsi="Times New Roman" w:cs="Times New Roman"/>
        </w:rPr>
        <w:t>如活动组织示意图</w:t>
      </w:r>
      <w:r>
        <w:rPr>
          <w:rFonts w:ascii="Times New Roman" w:hAnsi="Times New Roman" w:cs="Times New Roman"/>
        </w:rPr>
        <w:t>、</w:t>
      </w:r>
      <w:r w:rsidRPr="00494C3A">
        <w:rPr>
          <w:rFonts w:ascii="Times New Roman" w:hAnsi="Times New Roman" w:cs="Times New Roman"/>
        </w:rPr>
        <w:t>游览示意图</w:t>
      </w:r>
      <w:r>
        <w:rPr>
          <w:rFonts w:ascii="Times New Roman" w:hAnsi="Times New Roman" w:cs="Times New Roman"/>
        </w:rPr>
        <w:t>、</w:t>
      </w:r>
      <w:r w:rsidRPr="00494C3A">
        <w:rPr>
          <w:rFonts w:ascii="Times New Roman" w:hAnsi="Times New Roman" w:cs="Times New Roman"/>
        </w:rPr>
        <w:t>安全疏散示意图等</w:t>
      </w:r>
      <w:r>
        <w:rPr>
          <w:rFonts w:ascii="Times New Roman" w:hAnsi="Times New Roman" w:cs="Times New Roman"/>
        </w:rPr>
        <w:t>。</w:t>
      </w:r>
      <w:r w:rsidRPr="00494C3A">
        <w:rPr>
          <w:rFonts w:ascii="Times New Roman" w:hAnsi="Times New Roman" w:cs="Times New Roman"/>
        </w:rPr>
        <w:t>读该类型图</w:t>
      </w:r>
      <w:r>
        <w:rPr>
          <w:rFonts w:ascii="Times New Roman" w:hAnsi="Times New Roman" w:cs="Times New Roman"/>
        </w:rPr>
        <w:t>，</w:t>
      </w:r>
      <w:r w:rsidRPr="00494C3A">
        <w:rPr>
          <w:rFonts w:ascii="Times New Roman" w:hAnsi="Times New Roman" w:cs="Times New Roman"/>
        </w:rPr>
        <w:t>除要读题干文字外</w:t>
      </w:r>
      <w:r>
        <w:rPr>
          <w:rFonts w:ascii="Times New Roman" w:hAnsi="Times New Roman" w:cs="Times New Roman"/>
        </w:rPr>
        <w:t>，</w:t>
      </w:r>
      <w:r w:rsidRPr="00494C3A">
        <w:rPr>
          <w:rFonts w:ascii="Times New Roman" w:hAnsi="Times New Roman" w:cs="Times New Roman"/>
        </w:rPr>
        <w:t>最关键的是图中架构及流程</w:t>
      </w:r>
      <w:r>
        <w:rPr>
          <w:rFonts w:ascii="Times New Roman" w:hAnsi="Times New Roman" w:cs="Times New Roman"/>
        </w:rPr>
        <w:t>。</w:t>
      </w:r>
      <w:r w:rsidRPr="00494C3A">
        <w:rPr>
          <w:rFonts w:ascii="Times New Roman" w:hAnsi="Times New Roman" w:cs="Times New Roman"/>
        </w:rPr>
        <w:t>所谓</w:t>
      </w:r>
      <w:r w:rsidRPr="00494C3A">
        <w:rPr>
          <w:rFonts w:hAnsi="宋体" w:cs="Times New Roman"/>
        </w:rPr>
        <w:t>“</w:t>
      </w:r>
      <w:r w:rsidRPr="00494C3A">
        <w:rPr>
          <w:rFonts w:ascii="Times New Roman" w:hAnsi="Times New Roman" w:cs="Times New Roman"/>
        </w:rPr>
        <w:t>架构</w:t>
      </w:r>
      <w:r w:rsidRPr="00494C3A"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，</w:t>
      </w:r>
      <w:r w:rsidRPr="00494C3A">
        <w:rPr>
          <w:rFonts w:ascii="Times New Roman" w:hAnsi="Times New Roman" w:cs="Times New Roman"/>
        </w:rPr>
        <w:t>就是由哪几块内容组成</w:t>
      </w:r>
      <w:r>
        <w:rPr>
          <w:rFonts w:ascii="Times New Roman" w:hAnsi="Times New Roman" w:cs="Times New Roman"/>
        </w:rPr>
        <w:t>，</w:t>
      </w:r>
      <w:r w:rsidRPr="00494C3A">
        <w:rPr>
          <w:rFonts w:ascii="Times New Roman" w:hAnsi="Times New Roman" w:cs="Times New Roman"/>
        </w:rPr>
        <w:t>有着怎样的层级关系</w:t>
      </w:r>
      <w:r>
        <w:rPr>
          <w:rFonts w:ascii="Times New Roman" w:hAnsi="Times New Roman" w:cs="Times New Roman"/>
        </w:rPr>
        <w:t>，</w:t>
      </w:r>
      <w:r w:rsidRPr="00494C3A">
        <w:rPr>
          <w:rFonts w:ascii="Times New Roman" w:hAnsi="Times New Roman" w:cs="Times New Roman"/>
        </w:rPr>
        <w:t>各架构是按怎样的流程进行的</w:t>
      </w:r>
      <w:r>
        <w:rPr>
          <w:rFonts w:ascii="Times New Roman" w:hAnsi="Times New Roman" w:cs="Times New Roman"/>
        </w:rPr>
        <w:t>。</w:t>
      </w:r>
      <w:r w:rsidRPr="00494C3A">
        <w:rPr>
          <w:rFonts w:ascii="Times New Roman" w:hAnsi="Times New Roman" w:cs="Times New Roman"/>
        </w:rPr>
        <w:t>所谓</w:t>
      </w:r>
      <w:r w:rsidRPr="00494C3A">
        <w:rPr>
          <w:rFonts w:hAnsi="宋体" w:cs="Times New Roman"/>
        </w:rPr>
        <w:t>“</w:t>
      </w:r>
      <w:r w:rsidRPr="00494C3A">
        <w:rPr>
          <w:rFonts w:ascii="Times New Roman" w:hAnsi="Times New Roman" w:cs="Times New Roman"/>
        </w:rPr>
        <w:t>流程</w:t>
      </w:r>
      <w:r w:rsidRPr="00494C3A"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，</w:t>
      </w:r>
      <w:r w:rsidRPr="00494C3A">
        <w:rPr>
          <w:rFonts w:ascii="Times New Roman" w:hAnsi="Times New Roman" w:cs="Times New Roman"/>
        </w:rPr>
        <w:t>在图中一般表现为箭头</w:t>
      </w:r>
      <w:r>
        <w:rPr>
          <w:rFonts w:ascii="Times New Roman" w:hAnsi="Times New Roman" w:cs="Times New Roman"/>
        </w:rPr>
        <w:t>，</w:t>
      </w:r>
      <w:r w:rsidRPr="00494C3A">
        <w:rPr>
          <w:rFonts w:ascii="Times New Roman" w:hAnsi="Times New Roman" w:cs="Times New Roman"/>
        </w:rPr>
        <w:t>要关注箭头所</w:t>
      </w:r>
      <w:r w:rsidRPr="00494C3A">
        <w:rPr>
          <w:rFonts w:ascii="Times New Roman" w:hAnsi="Times New Roman" w:cs="Times New Roman"/>
        </w:rPr>
        <w:t>指的方位和方向</w:t>
      </w:r>
      <w:r>
        <w:rPr>
          <w:rFonts w:ascii="Times New Roman" w:hAnsi="Times New Roman" w:cs="Times New Roman"/>
        </w:rPr>
        <w:t>。</w:t>
      </w:r>
    </w:p>
    <w:p w:rsidR="00494C3A" w:rsidRDefault="00CF76D3" w:rsidP="00726335">
      <w:pPr>
        <w:pStyle w:val="11"/>
        <w:tabs>
          <w:tab w:val="left" w:pos="3544"/>
        </w:tabs>
        <w:snapToGrid w:val="0"/>
        <w:spacing w:line="360" w:lineRule="auto"/>
        <w:rPr>
          <w:rFonts w:ascii="Times New Roman" w:hAnsi="Times New Roman" w:cs="Times New Roman"/>
        </w:rPr>
      </w:pPr>
      <w:r w:rsidRPr="00494C3A">
        <w:rPr>
          <w:rFonts w:ascii="Times New Roman" w:hAnsi="Times New Roman" w:cs="Times New Roman"/>
        </w:rPr>
        <w:t>转换时答案组织要注意</w:t>
      </w:r>
      <w:r>
        <w:rPr>
          <w:rFonts w:ascii="Times New Roman" w:hAnsi="Times New Roman" w:cs="Times New Roman"/>
        </w:rPr>
        <w:t>：</w:t>
      </w:r>
      <w:r w:rsidRPr="00494C3A">
        <w:rPr>
          <w:rFonts w:hAnsi="宋体" w:cs="Times New Roman"/>
        </w:rPr>
        <w:t>①</w:t>
      </w:r>
      <w:r w:rsidRPr="00494C3A">
        <w:rPr>
          <w:rFonts w:ascii="Times New Roman" w:hAnsi="Times New Roman" w:cs="Times New Roman"/>
        </w:rPr>
        <w:t>先后顺序</w:t>
      </w:r>
      <w:r>
        <w:rPr>
          <w:rFonts w:ascii="Times New Roman" w:hAnsi="Times New Roman" w:cs="Times New Roman"/>
        </w:rPr>
        <w:t>，</w:t>
      </w:r>
      <w:r w:rsidRPr="00494C3A">
        <w:rPr>
          <w:rFonts w:ascii="Times New Roman" w:hAnsi="Times New Roman" w:cs="Times New Roman"/>
        </w:rPr>
        <w:t>使用好序数词</w:t>
      </w:r>
      <w:r>
        <w:rPr>
          <w:rFonts w:ascii="Times New Roman" w:hAnsi="Times New Roman" w:cs="Times New Roman"/>
        </w:rPr>
        <w:t>；</w:t>
      </w:r>
      <w:r w:rsidRPr="00494C3A">
        <w:rPr>
          <w:rFonts w:hAnsi="宋体" w:cs="Times New Roman"/>
        </w:rPr>
        <w:t>②</w:t>
      </w:r>
      <w:r w:rsidRPr="00494C3A">
        <w:rPr>
          <w:rFonts w:ascii="Times New Roman" w:hAnsi="Times New Roman" w:cs="Times New Roman"/>
        </w:rPr>
        <w:t>语言特别要求准确</w:t>
      </w:r>
      <w:r>
        <w:rPr>
          <w:rFonts w:ascii="Times New Roman" w:hAnsi="Times New Roman" w:cs="Times New Roman"/>
        </w:rPr>
        <w:t>。</w:t>
      </w:r>
    </w:p>
    <w:p w:rsidR="00494C3A" w:rsidRDefault="00CF76D3" w:rsidP="00726335">
      <w:pPr>
        <w:pStyle w:val="11"/>
        <w:tabs>
          <w:tab w:val="left" w:pos="3544"/>
        </w:tabs>
        <w:snapToGrid w:val="0"/>
        <w:spacing w:line="360" w:lineRule="auto"/>
        <w:rPr>
          <w:rFonts w:ascii="Times New Roman" w:hAnsi="Times New Roman" w:cs="Times New Roman"/>
        </w:rPr>
      </w:pPr>
      <w:r w:rsidRPr="00494C3A">
        <w:rPr>
          <w:rFonts w:ascii="Times New Roman" w:eastAsia="黑体" w:hAnsi="Times New Roman" w:cs="Times New Roman"/>
        </w:rPr>
        <w:t>边练边悟</w:t>
      </w:r>
      <w:r w:rsidRPr="00494C3A">
        <w:rPr>
          <w:rFonts w:ascii="Times New Roman" w:eastAsia="黑体" w:hAnsi="Times New Roman" w:cs="Times New Roman"/>
        </w:rPr>
        <w:t>6</w:t>
      </w:r>
    </w:p>
    <w:p w:rsidR="00494C3A" w:rsidRDefault="00CF76D3" w:rsidP="00726335">
      <w:pPr>
        <w:pStyle w:val="11"/>
        <w:tabs>
          <w:tab w:val="left" w:pos="3544"/>
        </w:tabs>
        <w:snapToGrid w:val="0"/>
        <w:spacing w:line="360" w:lineRule="auto"/>
        <w:rPr>
          <w:rFonts w:ascii="Times New Roman" w:hAnsi="Times New Roman" w:cs="Times New Roman"/>
        </w:rPr>
      </w:pPr>
      <w:r w:rsidRPr="00494C3A">
        <w:rPr>
          <w:rFonts w:ascii="Times New Roman" w:hAnsi="Times New Roman" w:cs="Times New Roman"/>
        </w:rPr>
        <w:t>下面是某班级考察雁荡山世界地质公园一日行活动的构思框架</w:t>
      </w:r>
      <w:r>
        <w:rPr>
          <w:rFonts w:ascii="Times New Roman" w:hAnsi="Times New Roman" w:cs="Times New Roman"/>
        </w:rPr>
        <w:t>，</w:t>
      </w:r>
      <w:r w:rsidRPr="00494C3A">
        <w:rPr>
          <w:rFonts w:ascii="Times New Roman" w:hAnsi="Times New Roman" w:cs="Times New Roman"/>
        </w:rPr>
        <w:t>请把这个构思写成一段话</w:t>
      </w:r>
      <w:r>
        <w:rPr>
          <w:rFonts w:ascii="Times New Roman" w:hAnsi="Times New Roman" w:cs="Times New Roman"/>
        </w:rPr>
        <w:t>，</w:t>
      </w:r>
      <w:r w:rsidRPr="00494C3A">
        <w:rPr>
          <w:rFonts w:ascii="Times New Roman" w:hAnsi="Times New Roman" w:cs="Times New Roman"/>
        </w:rPr>
        <w:t>要求内容完整</w:t>
      </w:r>
      <w:r>
        <w:rPr>
          <w:rFonts w:ascii="Times New Roman" w:hAnsi="Times New Roman" w:cs="Times New Roman"/>
        </w:rPr>
        <w:t>，</w:t>
      </w:r>
      <w:r w:rsidRPr="00494C3A">
        <w:rPr>
          <w:rFonts w:ascii="Times New Roman" w:hAnsi="Times New Roman" w:cs="Times New Roman"/>
        </w:rPr>
        <w:t>表述准确</w:t>
      </w:r>
      <w:r>
        <w:rPr>
          <w:rFonts w:ascii="Times New Roman" w:hAnsi="Times New Roman" w:cs="Times New Roman"/>
        </w:rPr>
        <w:t>，</w:t>
      </w:r>
      <w:r w:rsidRPr="00494C3A">
        <w:rPr>
          <w:rFonts w:ascii="Times New Roman" w:hAnsi="Times New Roman" w:cs="Times New Roman"/>
        </w:rPr>
        <w:t>语言连贯</w:t>
      </w:r>
      <w:r>
        <w:rPr>
          <w:rFonts w:ascii="Times New Roman" w:hAnsi="Times New Roman" w:cs="Times New Roman"/>
        </w:rPr>
        <w:t>，</w:t>
      </w:r>
      <w:r w:rsidRPr="00494C3A">
        <w:rPr>
          <w:rFonts w:ascii="Times New Roman" w:hAnsi="Times New Roman" w:cs="Times New Roman"/>
        </w:rPr>
        <w:t>不超过</w:t>
      </w:r>
      <w:r w:rsidRPr="00494C3A">
        <w:rPr>
          <w:rFonts w:ascii="Times New Roman" w:hAnsi="Times New Roman" w:cs="Times New Roman"/>
        </w:rPr>
        <w:t>90</w:t>
      </w:r>
      <w:r w:rsidRPr="00494C3A">
        <w:rPr>
          <w:rFonts w:ascii="Times New Roman" w:hAnsi="Times New Roman" w:cs="Times New Roman"/>
        </w:rPr>
        <w:t>字</w:t>
      </w:r>
      <w:r>
        <w:rPr>
          <w:rFonts w:ascii="Times New Roman" w:hAnsi="Times New Roman" w:cs="Times New Roman"/>
        </w:rPr>
        <w:t>。</w:t>
      </w:r>
    </w:p>
    <w:p w:rsidR="00494C3A" w:rsidRDefault="00CF76D3" w:rsidP="00726335">
      <w:pPr>
        <w:pStyle w:val="11"/>
        <w:tabs>
          <w:tab w:val="left" w:pos="3544"/>
        </w:tabs>
        <w:snapToGrid w:val="0"/>
        <w:spacing w:line="360" w:lineRule="auto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 w:hint="eastAsia"/>
        </w:rPr>
        <w:instrText>INCLUDEPICTURE  "D:\\</w:instrText>
      </w:r>
      <w:r>
        <w:rPr>
          <w:rFonts w:ascii="Times New Roman" w:hAnsi="Times New Roman" w:cs="Times New Roman" w:hint="eastAsia"/>
        </w:rPr>
        <w:instrText>【阿贤软件】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下载器</w:instrText>
      </w:r>
      <w:r>
        <w:rPr>
          <w:rFonts w:ascii="Times New Roman" w:hAnsi="Times New Roman" w:cs="Times New Roman" w:hint="eastAsia"/>
        </w:rPr>
        <w:instrText>\\download\\</w:instrText>
      </w:r>
      <w:r>
        <w:rPr>
          <w:rFonts w:ascii="Times New Roman" w:hAnsi="Times New Roman" w:cs="Times New Roman" w:hint="eastAsia"/>
        </w:rPr>
        <w:instrText>名校试卷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文科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语文</w:instrText>
      </w:r>
      <w:r>
        <w:rPr>
          <w:rFonts w:ascii="Times New Roman" w:hAnsi="Times New Roman" w:cs="Times New Roman" w:hint="eastAsia"/>
        </w:rPr>
        <w:instrText>\\A9.tif"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pict>
          <v:shape id="_x0000_i1043" type="#_x0000_t75" style="width:227.25pt;height:138pt">
            <v:imagedata r:id="rId45" r:href="rId46"/>
          </v:shape>
        </w:pict>
      </w:r>
      <w:r>
        <w:rPr>
          <w:rFonts w:ascii="Times New Roman" w:hAnsi="Times New Roman" w:cs="Times New Roman"/>
        </w:rPr>
        <w:fldChar w:fldCharType="end"/>
      </w:r>
    </w:p>
    <w:p w:rsidR="00494C3A" w:rsidRDefault="00CF76D3" w:rsidP="00726335">
      <w:pPr>
        <w:pStyle w:val="11"/>
        <w:tabs>
          <w:tab w:val="left" w:pos="3544"/>
        </w:tabs>
        <w:snapToGrid w:val="0"/>
        <w:spacing w:line="360" w:lineRule="auto"/>
        <w:rPr>
          <w:rFonts w:ascii="Times New Roman" w:hAnsi="Times New Roman" w:cs="Times New Roman"/>
        </w:rPr>
      </w:pPr>
      <w:r w:rsidRPr="00494C3A">
        <w:rPr>
          <w:rFonts w:ascii="Times New Roman" w:hAnsi="Times New Roman" w:cs="Times New Roman"/>
        </w:rPr>
        <w:t>答</w:t>
      </w:r>
      <w:r>
        <w:rPr>
          <w:rFonts w:ascii="Times New Roman" w:hAnsi="Times New Roman" w:cs="Times New Roman"/>
        </w:rPr>
        <w:t>：</w:t>
      </w:r>
      <w:r w:rsidRPr="00494C3A">
        <w:rPr>
          <w:rFonts w:ascii="Times New Roman" w:hAnsi="Times New Roman" w:cs="Times New Roman"/>
        </w:rPr>
        <w:t>________________________________________________________________________</w:t>
      </w:r>
    </w:p>
    <w:p w:rsidR="00494C3A" w:rsidRDefault="00CF76D3" w:rsidP="00726335">
      <w:pPr>
        <w:pStyle w:val="11"/>
        <w:tabs>
          <w:tab w:val="left" w:pos="3544"/>
        </w:tabs>
        <w:snapToGrid w:val="0"/>
        <w:spacing w:line="360" w:lineRule="auto"/>
        <w:rPr>
          <w:rFonts w:ascii="Times New Roman" w:hAnsi="Times New Roman" w:cs="Times New Roman"/>
        </w:rPr>
      </w:pPr>
      <w:r w:rsidRPr="00494C3A">
        <w:rPr>
          <w:rFonts w:ascii="Times New Roman" w:eastAsia="黑体" w:hAnsi="Times New Roman" w:cs="Times New Roman"/>
        </w:rPr>
        <w:t>答案</w:t>
      </w:r>
      <w:r>
        <w:rPr>
          <w:rFonts w:ascii="Times New Roman" w:hAnsi="Times New Roman" w:cs="Times New Roman"/>
        </w:rPr>
        <w:t xml:space="preserve">　</w:t>
      </w:r>
      <w:r w:rsidRPr="00494C3A">
        <w:rPr>
          <w:rFonts w:ascii="Times New Roman" w:hAnsi="Times New Roman" w:cs="Times New Roman"/>
        </w:rPr>
        <w:t>本次雁荡一日行考察活动要求大家事先温习相关内容</w:t>
      </w:r>
      <w:r>
        <w:rPr>
          <w:rFonts w:ascii="Times New Roman" w:hAnsi="Times New Roman" w:cs="Times New Roman"/>
        </w:rPr>
        <w:t>，</w:t>
      </w:r>
      <w:r w:rsidRPr="00494C3A">
        <w:rPr>
          <w:rFonts w:ascii="Times New Roman" w:hAnsi="Times New Roman" w:cs="Times New Roman"/>
        </w:rPr>
        <w:t>小组讨论确定考察内容</w:t>
      </w:r>
      <w:r>
        <w:rPr>
          <w:rFonts w:ascii="Times New Roman" w:hAnsi="Times New Roman" w:cs="Times New Roman"/>
        </w:rPr>
        <w:t>，</w:t>
      </w:r>
      <w:r w:rsidRPr="00494C3A">
        <w:rPr>
          <w:rFonts w:ascii="Times New Roman" w:hAnsi="Times New Roman" w:cs="Times New Roman"/>
        </w:rPr>
        <w:t>备好</w:t>
      </w:r>
      <w:r w:rsidRPr="00494C3A">
        <w:rPr>
          <w:rFonts w:ascii="Times New Roman" w:hAnsi="Times New Roman" w:cs="Times New Roman"/>
        </w:rPr>
        <w:lastRenderedPageBreak/>
        <w:t>所需行装</w:t>
      </w:r>
      <w:r>
        <w:rPr>
          <w:rFonts w:ascii="Times New Roman" w:hAnsi="Times New Roman" w:cs="Times New Roman"/>
        </w:rPr>
        <w:t>；</w:t>
      </w:r>
      <w:r w:rsidRPr="00494C3A">
        <w:rPr>
          <w:rFonts w:ascii="Times New Roman" w:hAnsi="Times New Roman" w:cs="Times New Roman"/>
        </w:rPr>
        <w:t>考察期间主要活动有参观</w:t>
      </w:r>
      <w:r>
        <w:rPr>
          <w:rFonts w:ascii="Times New Roman" w:hAnsi="Times New Roman" w:cs="Times New Roman"/>
        </w:rPr>
        <w:t>、</w:t>
      </w:r>
      <w:r w:rsidRPr="00494C3A">
        <w:rPr>
          <w:rFonts w:ascii="Times New Roman" w:hAnsi="Times New Roman" w:cs="Times New Roman"/>
        </w:rPr>
        <w:t>听讲座和知识抢答</w:t>
      </w:r>
      <w:r>
        <w:rPr>
          <w:rFonts w:ascii="Times New Roman" w:hAnsi="Times New Roman" w:cs="Times New Roman"/>
        </w:rPr>
        <w:t>；</w:t>
      </w:r>
      <w:r w:rsidRPr="00494C3A">
        <w:rPr>
          <w:rFonts w:ascii="Times New Roman" w:hAnsi="Times New Roman" w:cs="Times New Roman"/>
        </w:rPr>
        <w:t>考察结束后以组为单位上交考察日记</w:t>
      </w:r>
      <w:r>
        <w:rPr>
          <w:rFonts w:ascii="Times New Roman" w:hAnsi="Times New Roman" w:cs="Times New Roman"/>
        </w:rPr>
        <w:t>。</w:t>
      </w:r>
    </w:p>
    <w:sectPr w:rsidR="00494C3A" w:rsidSect="00F9562D">
      <w:headerReference w:type="even" r:id="rId47"/>
      <w:headerReference w:type="default" r:id="rId48"/>
      <w:footerReference w:type="even" r:id="rId49"/>
      <w:footerReference w:type="default" r:id="rId50"/>
      <w:headerReference w:type="first" r:id="rId51"/>
      <w:footerReference w:type="first" r:id="rId52"/>
      <w:pgSz w:w="11906" w:h="16838"/>
      <w:pgMar w:top="1440" w:right="1701" w:bottom="1440" w:left="1701" w:header="851" w:footer="992" w:gutter="0"/>
      <w:pgNumType w:fmt="numberInDash" w:chapSep="emDash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000000" w:rsidRDefault="00CF76D3">
      <w:r>
        <w:separator/>
      </w:r>
    </w:p>
  </w:endnote>
  <w:endnote w:type="continuationSeparator" w:id="0">
    <w:p w:rsidR="00000000" w:rsidRDefault="00CF76D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Arial">
    <w:panose1 w:val="020B0604020202020204"/>
    <w:charset w:val="00"/>
    <w:family w:val="swiss"/>
    <w:pitch w:val="variable"/>
    <w:sig w:usb0="20002A87" w:usb1="80000000" w:usb2="00000008" w:usb3="00000000" w:csb0="000001FF" w:csb1="00000000"/>
  </w:font>
  <w:font w:name="黑体">
    <w:altName w:val="SimHei"/>
    <w:panose1 w:val="02010600030101010101"/>
    <w:charset w:val="86"/>
    <w:family w:val="auto"/>
    <w:pitch w:val="variable"/>
    <w:sig w:usb0="00000001" w:usb1="080E0000" w:usb2="00000010" w:usb3="00000000" w:csb0="00040000" w:csb1="00000000"/>
  </w:font>
  <w:font w:name="Courier New">
    <w:panose1 w:val="02070309020205020404"/>
    <w:charset w:val="00"/>
    <w:family w:val="modern"/>
    <w:pitch w:val="fixed"/>
    <w:sig w:usb0="20002A87" w:usb1="80000000" w:usb2="00000008" w:usb3="00000000" w:csb0="000001FF" w:csb1="00000000"/>
  </w:font>
  <w:font w:name="Verdana">
    <w:panose1 w:val="020B0604030504040204"/>
    <w:charset w:val="00"/>
    <w:family w:val="swiss"/>
    <w:pitch w:val="variable"/>
    <w:sig w:usb0="20000287" w:usb1="00000000" w:usb2="00000000" w:usb3="00000000" w:csb0="0000019F" w:csb1="00000000"/>
  </w:font>
  <w:font w:name="楷体_GB2312">
    <w:panose1 w:val="02010609030101010101"/>
    <w:charset w:val="86"/>
    <w:family w:val="modern"/>
    <w:pitch w:val="fixed"/>
    <w:sig w:usb0="00000001" w:usb1="080E0000" w:usb2="00000010" w:usb3="00000000" w:csb0="00040000" w:csb1="00000000"/>
  </w:font>
  <w:font w:name="仿宋_GB2312">
    <w:panose1 w:val="02010609030101010101"/>
    <w:charset w:val="86"/>
    <w:family w:val="modern"/>
    <w:pitch w:val="fixed"/>
    <w:sig w:usb0="00000001" w:usb1="080E0000" w:usb2="00000010" w:usb3="00000000" w:csb0="00040000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842E29" w:rsidRDefault="00CF76D3" w:rsidP="00842E29">
    <w:pPr>
      <w:pStyle w:val="a4"/>
      <w:framePr w:wrap="around" w:vAnchor="text" w:hAnchor="margin" w:xAlign="center" w:y="1"/>
      <w:rPr>
        <w:rStyle w:val="aa"/>
      </w:rPr>
    </w:pPr>
    <w:r>
      <w:rPr>
        <w:rStyle w:val="aa"/>
      </w:rPr>
      <w:fldChar w:fldCharType="begin"/>
    </w:r>
    <w:r>
      <w:rPr>
        <w:rStyle w:val="aa"/>
      </w:rPr>
      <w:instrText xml:space="preserve">PAGE  </w:instrText>
    </w:r>
    <w:r>
      <w:rPr>
        <w:rStyle w:val="aa"/>
      </w:rPr>
      <w:fldChar w:fldCharType="end"/>
    </w:r>
  </w:p>
  <w:p w:rsidR="00842E29" w:rsidRDefault="00CF76D3">
    <w:pPr>
      <w:pStyle w:val="a4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A0099" w:rsidRPr="006A7E62" w:rsidRDefault="00CF76D3" w:rsidP="00CF76D3">
    <w:pPr>
      <w:pStyle w:val="a4"/>
      <w:pBdr>
        <w:top w:val="single" w:sz="4" w:space="1" w:color="auto"/>
      </w:pBdr>
      <w:tabs>
        <w:tab w:val="clear" w:pos="8306"/>
        <w:tab w:val="right" w:pos="8505"/>
      </w:tabs>
      <w:rPr>
        <w:szCs w:val="21"/>
      </w:rPr>
    </w:pPr>
    <w:r>
      <w:rPr>
        <w:noProof/>
        <w:szCs w:val="21"/>
      </w:rPr>
      <w:drawing>
        <wp:inline distT="0" distB="0" distL="0" distR="0">
          <wp:extent cx="5400040" cy="294640"/>
          <wp:effectExtent l="0" t="0" r="0" b="0"/>
          <wp:docPr id="2" name="图片 2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5400040" cy="29464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bookmarkStart w:id="0" w:name="_GoBack"/>
    <w:bookmarkEnd w:id="0"/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CF76D3" w:rsidRDefault="00CF76D3">
    <w:pPr>
      <w:pStyle w:val="a4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000000" w:rsidRDefault="00CF76D3">
      <w:r>
        <w:separator/>
      </w:r>
    </w:p>
  </w:footnote>
  <w:footnote w:type="continuationSeparator" w:id="0">
    <w:p w:rsidR="00000000" w:rsidRDefault="00CF76D3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A2B8C" w:rsidRDefault="00CF76D3">
    <w:pPr>
      <w:pStyle w:val="a3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0292407" o:spid="_x0000_s2049" type="#_x0000_t75" style="position:absolute;left:0;text-align:left;margin-left:0;margin-top:0;width:415.1pt;height:49.7pt;z-index:-251655168;mso-position-horizontal:center;mso-position-horizontal-relative:margin;mso-position-vertical:center;mso-position-vertical-relative:margin" o:allowincell="f">
          <v:imagedata r:id="rId1" o:title="head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A2B8C" w:rsidRPr="00CF76D3" w:rsidRDefault="00CF76D3" w:rsidP="00CF76D3">
    <w:pPr>
      <w:pStyle w:val="a3"/>
    </w:pPr>
    <w:r>
      <w:rPr>
        <w:noProof/>
      </w:rPr>
      <w:drawing>
        <wp:inline distT="0" distB="0" distL="0" distR="0">
          <wp:extent cx="5400040" cy="461645"/>
          <wp:effectExtent l="0" t="0" r="0" b="0"/>
          <wp:docPr id="1" name="图片 1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5400040" cy="46164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A2B8C" w:rsidRDefault="00CF76D3">
    <w:pPr>
      <w:pStyle w:val="a3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0292406" o:spid="_x0000_s2052" type="#_x0000_t75" style="position:absolute;left:0;text-align:left;margin-left:0;margin-top:0;width:415.1pt;height:49.7pt;z-index:-251656192;mso-position-horizontal:center;mso-position-horizontal-relative:margin;mso-position-vertical:center;mso-position-vertical-relative:margin" o:allowincell="f">
          <v:imagedata r:id="rId1" o:title="head" gain="19661f" blacklevel="22938f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2291763"/>
    <w:multiLevelType w:val="hybridMultilevel"/>
    <w:tmpl w:val="CE089648"/>
    <w:lvl w:ilvl="0" w:tplc="BE9CF8E0">
      <w:start w:val="1"/>
      <w:numFmt w:val="upperLetter"/>
      <w:lvlText w:val="(%1)"/>
      <w:lvlJc w:val="left"/>
      <w:pPr>
        <w:tabs>
          <w:tab w:val="num" w:pos="480"/>
        </w:tabs>
        <w:ind w:left="480" w:hanging="360"/>
      </w:pPr>
      <w:rPr>
        <w:rFonts w:hint="default"/>
      </w:rPr>
    </w:lvl>
    <w:lvl w:ilvl="1" w:tplc="5770E8D6" w:tentative="1">
      <w:start w:val="1"/>
      <w:numFmt w:val="lowerLetter"/>
      <w:lvlText w:val="%2)"/>
      <w:lvlJc w:val="left"/>
      <w:pPr>
        <w:tabs>
          <w:tab w:val="num" w:pos="960"/>
        </w:tabs>
        <w:ind w:left="960" w:hanging="420"/>
      </w:pPr>
    </w:lvl>
    <w:lvl w:ilvl="2" w:tplc="EA1E271E" w:tentative="1">
      <w:start w:val="1"/>
      <w:numFmt w:val="lowerRoman"/>
      <w:lvlText w:val="%3."/>
      <w:lvlJc w:val="right"/>
      <w:pPr>
        <w:tabs>
          <w:tab w:val="num" w:pos="1380"/>
        </w:tabs>
        <w:ind w:left="1380" w:hanging="420"/>
      </w:pPr>
    </w:lvl>
    <w:lvl w:ilvl="3" w:tplc="FA10E25C" w:tentative="1">
      <w:start w:val="1"/>
      <w:numFmt w:val="decimal"/>
      <w:lvlText w:val="%4."/>
      <w:lvlJc w:val="left"/>
      <w:pPr>
        <w:tabs>
          <w:tab w:val="num" w:pos="1800"/>
        </w:tabs>
        <w:ind w:left="1800" w:hanging="420"/>
      </w:pPr>
    </w:lvl>
    <w:lvl w:ilvl="4" w:tplc="A55E80E4" w:tentative="1">
      <w:start w:val="1"/>
      <w:numFmt w:val="lowerLetter"/>
      <w:lvlText w:val="%5)"/>
      <w:lvlJc w:val="left"/>
      <w:pPr>
        <w:tabs>
          <w:tab w:val="num" w:pos="2220"/>
        </w:tabs>
        <w:ind w:left="2220" w:hanging="420"/>
      </w:pPr>
    </w:lvl>
    <w:lvl w:ilvl="5" w:tplc="42C4C86A" w:tentative="1">
      <w:start w:val="1"/>
      <w:numFmt w:val="lowerRoman"/>
      <w:lvlText w:val="%6."/>
      <w:lvlJc w:val="right"/>
      <w:pPr>
        <w:tabs>
          <w:tab w:val="num" w:pos="2640"/>
        </w:tabs>
        <w:ind w:left="2640" w:hanging="420"/>
      </w:pPr>
    </w:lvl>
    <w:lvl w:ilvl="6" w:tplc="2564F580" w:tentative="1">
      <w:start w:val="1"/>
      <w:numFmt w:val="decimal"/>
      <w:lvlText w:val="%7."/>
      <w:lvlJc w:val="left"/>
      <w:pPr>
        <w:tabs>
          <w:tab w:val="num" w:pos="3060"/>
        </w:tabs>
        <w:ind w:left="3060" w:hanging="420"/>
      </w:pPr>
    </w:lvl>
    <w:lvl w:ilvl="7" w:tplc="EFD687F4" w:tentative="1">
      <w:start w:val="1"/>
      <w:numFmt w:val="lowerLetter"/>
      <w:lvlText w:val="%8)"/>
      <w:lvlJc w:val="left"/>
      <w:pPr>
        <w:tabs>
          <w:tab w:val="num" w:pos="3480"/>
        </w:tabs>
        <w:ind w:left="3480" w:hanging="420"/>
      </w:pPr>
    </w:lvl>
    <w:lvl w:ilvl="8" w:tplc="4684B7AA" w:tentative="1">
      <w:start w:val="1"/>
      <w:numFmt w:val="lowerRoman"/>
      <w:lvlText w:val="%9."/>
      <w:lvlJc w:val="right"/>
      <w:pPr>
        <w:tabs>
          <w:tab w:val="num" w:pos="3900"/>
        </w:tabs>
        <w:ind w:left="3900" w:hanging="420"/>
      </w:pPr>
    </w:lvl>
  </w:abstractNum>
  <w:abstractNum w:abstractNumId="1">
    <w:nsid w:val="0ACC57BD"/>
    <w:multiLevelType w:val="hybridMultilevel"/>
    <w:tmpl w:val="78D858B4"/>
    <w:lvl w:ilvl="0" w:tplc="648A6F54">
      <w:start w:val="1"/>
      <w:numFmt w:val="decimal"/>
      <w:lvlText w:val="%1."/>
      <w:lvlJc w:val="left"/>
      <w:pPr>
        <w:tabs>
          <w:tab w:val="num" w:pos="780"/>
        </w:tabs>
        <w:ind w:left="780" w:hanging="360"/>
      </w:pPr>
      <w:rPr>
        <w:rFonts w:hint="default"/>
      </w:rPr>
    </w:lvl>
    <w:lvl w:ilvl="1" w:tplc="5532C080" w:tentative="1">
      <w:start w:val="1"/>
      <w:numFmt w:val="lowerLetter"/>
      <w:lvlText w:val="%2)"/>
      <w:lvlJc w:val="left"/>
      <w:pPr>
        <w:tabs>
          <w:tab w:val="num" w:pos="1260"/>
        </w:tabs>
        <w:ind w:left="1260" w:hanging="420"/>
      </w:pPr>
    </w:lvl>
    <w:lvl w:ilvl="2" w:tplc="5F3C179E" w:tentative="1">
      <w:start w:val="1"/>
      <w:numFmt w:val="lowerRoman"/>
      <w:lvlText w:val="%3."/>
      <w:lvlJc w:val="right"/>
      <w:pPr>
        <w:tabs>
          <w:tab w:val="num" w:pos="1680"/>
        </w:tabs>
        <w:ind w:left="1680" w:hanging="420"/>
      </w:pPr>
    </w:lvl>
    <w:lvl w:ilvl="3" w:tplc="6BEE1750" w:tentative="1">
      <w:start w:val="1"/>
      <w:numFmt w:val="decimal"/>
      <w:lvlText w:val="%4."/>
      <w:lvlJc w:val="left"/>
      <w:pPr>
        <w:tabs>
          <w:tab w:val="num" w:pos="2100"/>
        </w:tabs>
        <w:ind w:left="2100" w:hanging="420"/>
      </w:pPr>
    </w:lvl>
    <w:lvl w:ilvl="4" w:tplc="B2AE6938" w:tentative="1">
      <w:start w:val="1"/>
      <w:numFmt w:val="lowerLetter"/>
      <w:lvlText w:val="%5)"/>
      <w:lvlJc w:val="left"/>
      <w:pPr>
        <w:tabs>
          <w:tab w:val="num" w:pos="2520"/>
        </w:tabs>
        <w:ind w:left="2520" w:hanging="420"/>
      </w:pPr>
    </w:lvl>
    <w:lvl w:ilvl="5" w:tplc="05222EB6" w:tentative="1">
      <w:start w:val="1"/>
      <w:numFmt w:val="lowerRoman"/>
      <w:lvlText w:val="%6."/>
      <w:lvlJc w:val="right"/>
      <w:pPr>
        <w:tabs>
          <w:tab w:val="num" w:pos="2940"/>
        </w:tabs>
        <w:ind w:left="2940" w:hanging="420"/>
      </w:pPr>
    </w:lvl>
    <w:lvl w:ilvl="6" w:tplc="503EC5D4" w:tentative="1">
      <w:start w:val="1"/>
      <w:numFmt w:val="decimal"/>
      <w:lvlText w:val="%7."/>
      <w:lvlJc w:val="left"/>
      <w:pPr>
        <w:tabs>
          <w:tab w:val="num" w:pos="3360"/>
        </w:tabs>
        <w:ind w:left="3360" w:hanging="420"/>
      </w:pPr>
    </w:lvl>
    <w:lvl w:ilvl="7" w:tplc="EC74C0FC" w:tentative="1">
      <w:start w:val="1"/>
      <w:numFmt w:val="lowerLetter"/>
      <w:lvlText w:val="%8)"/>
      <w:lvlJc w:val="left"/>
      <w:pPr>
        <w:tabs>
          <w:tab w:val="num" w:pos="3780"/>
        </w:tabs>
        <w:ind w:left="3780" w:hanging="420"/>
      </w:pPr>
    </w:lvl>
    <w:lvl w:ilvl="8" w:tplc="300C9E40" w:tentative="1">
      <w:start w:val="1"/>
      <w:numFmt w:val="lowerRoman"/>
      <w:lvlText w:val="%9."/>
      <w:lvlJc w:val="right"/>
      <w:pPr>
        <w:tabs>
          <w:tab w:val="num" w:pos="4200"/>
        </w:tabs>
        <w:ind w:left="4200" w:hanging="420"/>
      </w:pPr>
    </w:lvl>
  </w:abstractNum>
  <w:abstractNum w:abstractNumId="2">
    <w:nsid w:val="0B294A21"/>
    <w:multiLevelType w:val="hybridMultilevel"/>
    <w:tmpl w:val="8FDC4FFC"/>
    <w:lvl w:ilvl="0" w:tplc="C76C1DAE">
      <w:start w:val="1"/>
      <w:numFmt w:val="upperRoman"/>
      <w:lvlText w:val="（%1）"/>
      <w:lvlJc w:val="left"/>
      <w:pPr>
        <w:tabs>
          <w:tab w:val="num" w:pos="900"/>
        </w:tabs>
        <w:ind w:left="900" w:hanging="720"/>
      </w:pPr>
      <w:rPr>
        <w:rFonts w:ascii="Times New Roman" w:eastAsia="Times New Roman" w:hAnsi="Times New Roman" w:cs="Times New Roman"/>
      </w:rPr>
    </w:lvl>
    <w:lvl w:ilvl="1" w:tplc="14009EE6" w:tentative="1">
      <w:start w:val="1"/>
      <w:numFmt w:val="lowerLetter"/>
      <w:lvlText w:val="%2)"/>
      <w:lvlJc w:val="left"/>
      <w:pPr>
        <w:tabs>
          <w:tab w:val="num" w:pos="840"/>
        </w:tabs>
        <w:ind w:left="840" w:hanging="420"/>
      </w:pPr>
    </w:lvl>
    <w:lvl w:ilvl="2" w:tplc="694C2810" w:tentative="1">
      <w:start w:val="1"/>
      <w:numFmt w:val="lowerRoman"/>
      <w:lvlText w:val="%3."/>
      <w:lvlJc w:val="right"/>
      <w:pPr>
        <w:tabs>
          <w:tab w:val="num" w:pos="1260"/>
        </w:tabs>
        <w:ind w:left="1260" w:hanging="420"/>
      </w:pPr>
    </w:lvl>
    <w:lvl w:ilvl="3" w:tplc="7AC65964" w:tentative="1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 w:tplc="E02470C0" w:tentative="1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</w:lvl>
    <w:lvl w:ilvl="5" w:tplc="FBB87968" w:tentative="1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</w:lvl>
    <w:lvl w:ilvl="6" w:tplc="287A4E76" w:tentative="1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 w:tplc="64BAC18E" w:tentative="1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 w:tplc="F60A83DA" w:tentative="1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abstractNum w:abstractNumId="3">
    <w:nsid w:val="11214B13"/>
    <w:multiLevelType w:val="hybridMultilevel"/>
    <w:tmpl w:val="0DD86D1C"/>
    <w:lvl w:ilvl="0" w:tplc="FDCC3E5C">
      <w:start w:val="1"/>
      <w:numFmt w:val="decimal"/>
      <w:lvlText w:val="%1．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B9EAB5CA" w:tentative="1">
      <w:start w:val="1"/>
      <w:numFmt w:val="lowerLetter"/>
      <w:lvlText w:val="%2)"/>
      <w:lvlJc w:val="left"/>
      <w:pPr>
        <w:tabs>
          <w:tab w:val="num" w:pos="840"/>
        </w:tabs>
        <w:ind w:left="840" w:hanging="420"/>
      </w:pPr>
    </w:lvl>
    <w:lvl w:ilvl="2" w:tplc="7924D160" w:tentative="1">
      <w:start w:val="1"/>
      <w:numFmt w:val="lowerRoman"/>
      <w:lvlText w:val="%3."/>
      <w:lvlJc w:val="right"/>
      <w:pPr>
        <w:tabs>
          <w:tab w:val="num" w:pos="1260"/>
        </w:tabs>
        <w:ind w:left="1260" w:hanging="420"/>
      </w:pPr>
    </w:lvl>
    <w:lvl w:ilvl="3" w:tplc="E74AA0EA" w:tentative="1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 w:tplc="A1002D44" w:tentative="1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</w:lvl>
    <w:lvl w:ilvl="5" w:tplc="E558F750" w:tentative="1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</w:lvl>
    <w:lvl w:ilvl="6" w:tplc="3DF8CEB6" w:tentative="1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 w:tplc="D904EB72" w:tentative="1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 w:tplc="22F431CC" w:tentative="1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abstractNum w:abstractNumId="4">
    <w:nsid w:val="182D3196"/>
    <w:multiLevelType w:val="hybridMultilevel"/>
    <w:tmpl w:val="EA9297AC"/>
    <w:lvl w:ilvl="0" w:tplc="23E43D72">
      <w:start w:val="1"/>
      <w:numFmt w:val="upperLetter"/>
      <w:lvlText w:val="(%1)"/>
      <w:lvlJc w:val="left"/>
      <w:pPr>
        <w:tabs>
          <w:tab w:val="num" w:pos="360"/>
        </w:tabs>
        <w:ind w:left="360" w:hanging="360"/>
      </w:pPr>
      <w:rPr>
        <w:rFonts w:hint="eastAsia"/>
      </w:rPr>
    </w:lvl>
    <w:lvl w:ilvl="1" w:tplc="AFE0D13A" w:tentative="1">
      <w:start w:val="1"/>
      <w:numFmt w:val="lowerLetter"/>
      <w:lvlText w:val="%2)"/>
      <w:lvlJc w:val="left"/>
      <w:pPr>
        <w:tabs>
          <w:tab w:val="num" w:pos="840"/>
        </w:tabs>
        <w:ind w:left="840" w:hanging="420"/>
      </w:pPr>
    </w:lvl>
    <w:lvl w:ilvl="2" w:tplc="1D5CDBF4" w:tentative="1">
      <w:start w:val="1"/>
      <w:numFmt w:val="lowerRoman"/>
      <w:lvlText w:val="%3."/>
      <w:lvlJc w:val="right"/>
      <w:pPr>
        <w:tabs>
          <w:tab w:val="num" w:pos="1260"/>
        </w:tabs>
        <w:ind w:left="1260" w:hanging="420"/>
      </w:pPr>
    </w:lvl>
    <w:lvl w:ilvl="3" w:tplc="C7CEB79E" w:tentative="1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 w:tplc="96CA5976" w:tentative="1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</w:lvl>
    <w:lvl w:ilvl="5" w:tplc="892C0486" w:tentative="1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</w:lvl>
    <w:lvl w:ilvl="6" w:tplc="C2444706" w:tentative="1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 w:tplc="058C0992" w:tentative="1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 w:tplc="6A6404D0" w:tentative="1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abstractNum w:abstractNumId="5">
    <w:nsid w:val="248D7990"/>
    <w:multiLevelType w:val="hybridMultilevel"/>
    <w:tmpl w:val="7A5A62B0"/>
    <w:lvl w:ilvl="0" w:tplc="8D42AC50">
      <w:start w:val="1"/>
      <w:numFmt w:val="upperLetter"/>
      <w:lvlText w:val="(%1)"/>
      <w:lvlJc w:val="left"/>
      <w:pPr>
        <w:tabs>
          <w:tab w:val="num" w:pos="405"/>
        </w:tabs>
        <w:ind w:left="405" w:hanging="405"/>
      </w:pPr>
      <w:rPr>
        <w:rFonts w:hint="default"/>
      </w:rPr>
    </w:lvl>
    <w:lvl w:ilvl="1" w:tplc="1D9E7AAA" w:tentative="1">
      <w:start w:val="1"/>
      <w:numFmt w:val="lowerLetter"/>
      <w:lvlText w:val="%2)"/>
      <w:lvlJc w:val="left"/>
      <w:pPr>
        <w:tabs>
          <w:tab w:val="num" w:pos="840"/>
        </w:tabs>
        <w:ind w:left="840" w:hanging="420"/>
      </w:pPr>
    </w:lvl>
    <w:lvl w:ilvl="2" w:tplc="3572A732" w:tentative="1">
      <w:start w:val="1"/>
      <w:numFmt w:val="lowerRoman"/>
      <w:lvlText w:val="%3."/>
      <w:lvlJc w:val="right"/>
      <w:pPr>
        <w:tabs>
          <w:tab w:val="num" w:pos="1260"/>
        </w:tabs>
        <w:ind w:left="1260" w:hanging="420"/>
      </w:pPr>
    </w:lvl>
    <w:lvl w:ilvl="3" w:tplc="D3866C68" w:tentative="1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 w:tplc="6CFEBB34" w:tentative="1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</w:lvl>
    <w:lvl w:ilvl="5" w:tplc="501E0CC4" w:tentative="1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</w:lvl>
    <w:lvl w:ilvl="6" w:tplc="32AC3BA2" w:tentative="1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 w:tplc="37A2C122" w:tentative="1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 w:tplc="CB56596E" w:tentative="1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abstractNum w:abstractNumId="6">
    <w:nsid w:val="2FF349DF"/>
    <w:multiLevelType w:val="hybridMultilevel"/>
    <w:tmpl w:val="77D45FE4"/>
    <w:lvl w:ilvl="0" w:tplc="0B1E03BE">
      <w:start w:val="1"/>
      <w:numFmt w:val="japaneseCounting"/>
      <w:lvlText w:val="%1、"/>
      <w:lvlJc w:val="left"/>
      <w:pPr>
        <w:tabs>
          <w:tab w:val="num" w:pos="420"/>
        </w:tabs>
        <w:ind w:left="420" w:hanging="420"/>
      </w:pPr>
      <w:rPr>
        <w:rFonts w:hint="default"/>
      </w:rPr>
    </w:lvl>
    <w:lvl w:ilvl="1" w:tplc="D96CC5EA" w:tentative="1">
      <w:start w:val="1"/>
      <w:numFmt w:val="lowerLetter"/>
      <w:lvlText w:val="%2)"/>
      <w:lvlJc w:val="left"/>
      <w:pPr>
        <w:tabs>
          <w:tab w:val="num" w:pos="840"/>
        </w:tabs>
        <w:ind w:left="840" w:hanging="420"/>
      </w:pPr>
    </w:lvl>
    <w:lvl w:ilvl="2" w:tplc="391E9156" w:tentative="1">
      <w:start w:val="1"/>
      <w:numFmt w:val="lowerRoman"/>
      <w:lvlText w:val="%3."/>
      <w:lvlJc w:val="right"/>
      <w:pPr>
        <w:tabs>
          <w:tab w:val="num" w:pos="1260"/>
        </w:tabs>
        <w:ind w:left="1260" w:hanging="420"/>
      </w:pPr>
    </w:lvl>
    <w:lvl w:ilvl="3" w:tplc="3CCCC8E4" w:tentative="1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 w:tplc="602285E2" w:tentative="1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</w:lvl>
    <w:lvl w:ilvl="5" w:tplc="B88AF5BA" w:tentative="1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</w:lvl>
    <w:lvl w:ilvl="6" w:tplc="A6B288DC" w:tentative="1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 w:tplc="0204CB8C" w:tentative="1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 w:tplc="553AF660" w:tentative="1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abstractNum w:abstractNumId="7">
    <w:nsid w:val="30630628"/>
    <w:multiLevelType w:val="hybridMultilevel"/>
    <w:tmpl w:val="32AEB704"/>
    <w:lvl w:ilvl="0" w:tplc="A1FE04A8">
      <w:start w:val="1"/>
      <w:numFmt w:val="japaneseCounting"/>
      <w:lvlText w:val="%1、"/>
      <w:lvlJc w:val="left"/>
      <w:pPr>
        <w:tabs>
          <w:tab w:val="num" w:pos="420"/>
        </w:tabs>
        <w:ind w:left="420" w:hanging="420"/>
      </w:pPr>
      <w:rPr>
        <w:rFonts w:hint="default"/>
      </w:rPr>
    </w:lvl>
    <w:lvl w:ilvl="1" w:tplc="ED50BB2A" w:tentative="1">
      <w:start w:val="1"/>
      <w:numFmt w:val="lowerLetter"/>
      <w:lvlText w:val="%2)"/>
      <w:lvlJc w:val="left"/>
      <w:pPr>
        <w:tabs>
          <w:tab w:val="num" w:pos="840"/>
        </w:tabs>
        <w:ind w:left="840" w:hanging="420"/>
      </w:pPr>
    </w:lvl>
    <w:lvl w:ilvl="2" w:tplc="DB000742" w:tentative="1">
      <w:start w:val="1"/>
      <w:numFmt w:val="lowerRoman"/>
      <w:lvlText w:val="%3."/>
      <w:lvlJc w:val="right"/>
      <w:pPr>
        <w:tabs>
          <w:tab w:val="num" w:pos="1260"/>
        </w:tabs>
        <w:ind w:left="1260" w:hanging="420"/>
      </w:pPr>
    </w:lvl>
    <w:lvl w:ilvl="3" w:tplc="A808CC86" w:tentative="1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 w:tplc="E3A85660" w:tentative="1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</w:lvl>
    <w:lvl w:ilvl="5" w:tplc="1130C84E" w:tentative="1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</w:lvl>
    <w:lvl w:ilvl="6" w:tplc="DF8A3186" w:tentative="1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 w:tplc="6ECCE7B4" w:tentative="1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 w:tplc="6A8C0D2A" w:tentative="1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abstractNum w:abstractNumId="8">
    <w:nsid w:val="33DE1407"/>
    <w:multiLevelType w:val="hybridMultilevel"/>
    <w:tmpl w:val="B79A1D58"/>
    <w:lvl w:ilvl="0" w:tplc="5B2ABDB6">
      <w:start w:val="1"/>
      <w:numFmt w:val="decimal"/>
      <w:lvlText w:val="%1．"/>
      <w:lvlJc w:val="left"/>
      <w:pPr>
        <w:tabs>
          <w:tab w:val="num" w:pos="360"/>
        </w:tabs>
        <w:ind w:left="360" w:hanging="360"/>
      </w:pPr>
      <w:rPr>
        <w:rFonts w:hint="eastAsia"/>
      </w:rPr>
    </w:lvl>
    <w:lvl w:ilvl="1" w:tplc="A2840942" w:tentative="1">
      <w:start w:val="1"/>
      <w:numFmt w:val="lowerLetter"/>
      <w:lvlText w:val="%2)"/>
      <w:lvlJc w:val="left"/>
      <w:pPr>
        <w:tabs>
          <w:tab w:val="num" w:pos="840"/>
        </w:tabs>
        <w:ind w:left="840" w:hanging="420"/>
      </w:pPr>
    </w:lvl>
    <w:lvl w:ilvl="2" w:tplc="A1ACB6AA" w:tentative="1">
      <w:start w:val="1"/>
      <w:numFmt w:val="lowerRoman"/>
      <w:lvlText w:val="%3."/>
      <w:lvlJc w:val="right"/>
      <w:pPr>
        <w:tabs>
          <w:tab w:val="num" w:pos="1260"/>
        </w:tabs>
        <w:ind w:left="1260" w:hanging="420"/>
      </w:pPr>
    </w:lvl>
    <w:lvl w:ilvl="3" w:tplc="3F60C6FC" w:tentative="1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 w:tplc="618241FC" w:tentative="1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</w:lvl>
    <w:lvl w:ilvl="5" w:tplc="D28E3F28" w:tentative="1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</w:lvl>
    <w:lvl w:ilvl="6" w:tplc="5A3C4182" w:tentative="1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 w:tplc="A02C6134" w:tentative="1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 w:tplc="80D4CD12" w:tentative="1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abstractNum w:abstractNumId="9">
    <w:nsid w:val="3BFD0A82"/>
    <w:multiLevelType w:val="singleLevel"/>
    <w:tmpl w:val="B53061FE"/>
    <w:lvl w:ilvl="0">
      <w:start w:val="1"/>
      <w:numFmt w:val="decimalEnclosedCircle"/>
      <w:lvlText w:val="%1"/>
      <w:lvlJc w:val="left"/>
      <w:pPr>
        <w:tabs>
          <w:tab w:val="num" w:pos="630"/>
        </w:tabs>
        <w:ind w:left="630" w:hanging="210"/>
      </w:pPr>
      <w:rPr>
        <w:rFonts w:hint="eastAsia"/>
      </w:rPr>
    </w:lvl>
  </w:abstractNum>
  <w:abstractNum w:abstractNumId="10">
    <w:nsid w:val="443A3856"/>
    <w:multiLevelType w:val="hybridMultilevel"/>
    <w:tmpl w:val="869816DC"/>
    <w:lvl w:ilvl="0" w:tplc="C854C2F8">
      <w:start w:val="1"/>
      <w:numFmt w:val="decimalEnclosedCircle"/>
      <w:lvlText w:val="%1"/>
      <w:lvlJc w:val="left"/>
      <w:pPr>
        <w:tabs>
          <w:tab w:val="num" w:pos="360"/>
        </w:tabs>
        <w:ind w:left="360" w:hanging="360"/>
      </w:pPr>
      <w:rPr>
        <w:rFonts w:hint="eastAsia"/>
      </w:rPr>
    </w:lvl>
    <w:lvl w:ilvl="1" w:tplc="22D0DFE2" w:tentative="1">
      <w:start w:val="1"/>
      <w:numFmt w:val="lowerLetter"/>
      <w:lvlText w:val="%2)"/>
      <w:lvlJc w:val="left"/>
      <w:pPr>
        <w:tabs>
          <w:tab w:val="num" w:pos="840"/>
        </w:tabs>
        <w:ind w:left="840" w:hanging="420"/>
      </w:pPr>
    </w:lvl>
    <w:lvl w:ilvl="2" w:tplc="A106E9B0" w:tentative="1">
      <w:start w:val="1"/>
      <w:numFmt w:val="lowerRoman"/>
      <w:lvlText w:val="%3."/>
      <w:lvlJc w:val="right"/>
      <w:pPr>
        <w:tabs>
          <w:tab w:val="num" w:pos="1260"/>
        </w:tabs>
        <w:ind w:left="1260" w:hanging="420"/>
      </w:pPr>
    </w:lvl>
    <w:lvl w:ilvl="3" w:tplc="A61ACA40" w:tentative="1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 w:tplc="7DCC8F6C" w:tentative="1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</w:lvl>
    <w:lvl w:ilvl="5" w:tplc="B08455BE" w:tentative="1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</w:lvl>
    <w:lvl w:ilvl="6" w:tplc="E4369980" w:tentative="1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 w:tplc="3F146BFC" w:tentative="1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 w:tplc="21F2B166" w:tentative="1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abstractNum w:abstractNumId="11">
    <w:nsid w:val="44AA6C9A"/>
    <w:multiLevelType w:val="hybridMultilevel"/>
    <w:tmpl w:val="9FCE0F18"/>
    <w:lvl w:ilvl="0" w:tplc="7FB23168">
      <w:start w:val="15"/>
      <w:numFmt w:val="decimal"/>
      <w:lvlText w:val="%1．"/>
      <w:lvlJc w:val="left"/>
      <w:pPr>
        <w:tabs>
          <w:tab w:val="num" w:pos="420"/>
        </w:tabs>
        <w:ind w:left="420" w:hanging="420"/>
      </w:pPr>
      <w:rPr>
        <w:rFonts w:hint="default"/>
      </w:rPr>
    </w:lvl>
    <w:lvl w:ilvl="1" w:tplc="CC987C42" w:tentative="1">
      <w:start w:val="1"/>
      <w:numFmt w:val="lowerLetter"/>
      <w:lvlText w:val="%2)"/>
      <w:lvlJc w:val="left"/>
      <w:pPr>
        <w:tabs>
          <w:tab w:val="num" w:pos="840"/>
        </w:tabs>
        <w:ind w:left="840" w:hanging="420"/>
      </w:pPr>
    </w:lvl>
    <w:lvl w:ilvl="2" w:tplc="6B0E7F3C" w:tentative="1">
      <w:start w:val="1"/>
      <w:numFmt w:val="lowerRoman"/>
      <w:lvlText w:val="%3."/>
      <w:lvlJc w:val="right"/>
      <w:pPr>
        <w:tabs>
          <w:tab w:val="num" w:pos="1260"/>
        </w:tabs>
        <w:ind w:left="1260" w:hanging="420"/>
      </w:pPr>
    </w:lvl>
    <w:lvl w:ilvl="3" w:tplc="8514C776" w:tentative="1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 w:tplc="895ACCE0" w:tentative="1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</w:lvl>
    <w:lvl w:ilvl="5" w:tplc="66C62EF4" w:tentative="1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</w:lvl>
    <w:lvl w:ilvl="6" w:tplc="C9127250" w:tentative="1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 w:tplc="FF48073A" w:tentative="1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 w:tplc="BC1AE35A" w:tentative="1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abstractNum w:abstractNumId="12">
    <w:nsid w:val="453A72C4"/>
    <w:multiLevelType w:val="hybridMultilevel"/>
    <w:tmpl w:val="20C6C22A"/>
    <w:lvl w:ilvl="0" w:tplc="6AAEF67C">
      <w:start w:val="1"/>
      <w:numFmt w:val="decimal"/>
      <w:lvlText w:val="(%1)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A5C28330" w:tentative="1">
      <w:start w:val="1"/>
      <w:numFmt w:val="lowerLetter"/>
      <w:lvlText w:val="%2)"/>
      <w:lvlJc w:val="left"/>
      <w:pPr>
        <w:tabs>
          <w:tab w:val="num" w:pos="840"/>
        </w:tabs>
        <w:ind w:left="840" w:hanging="420"/>
      </w:pPr>
    </w:lvl>
    <w:lvl w:ilvl="2" w:tplc="47EEC904" w:tentative="1">
      <w:start w:val="1"/>
      <w:numFmt w:val="lowerRoman"/>
      <w:lvlText w:val="%3."/>
      <w:lvlJc w:val="right"/>
      <w:pPr>
        <w:tabs>
          <w:tab w:val="num" w:pos="1260"/>
        </w:tabs>
        <w:ind w:left="1260" w:hanging="420"/>
      </w:pPr>
    </w:lvl>
    <w:lvl w:ilvl="3" w:tplc="3A38EB9E" w:tentative="1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 w:tplc="8A961346" w:tentative="1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</w:lvl>
    <w:lvl w:ilvl="5" w:tplc="AF8C409C" w:tentative="1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</w:lvl>
    <w:lvl w:ilvl="6" w:tplc="FD9E2B26" w:tentative="1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 w:tplc="9702C2E8" w:tentative="1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 w:tplc="C5E6AFF0" w:tentative="1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abstractNum w:abstractNumId="13">
    <w:nsid w:val="47F376BB"/>
    <w:multiLevelType w:val="hybridMultilevel"/>
    <w:tmpl w:val="3796F702"/>
    <w:lvl w:ilvl="0" w:tplc="5CB02CFA">
      <w:start w:val="1"/>
      <w:numFmt w:val="decimal"/>
      <w:lvlText w:val="(%1)"/>
      <w:lvlJc w:val="left"/>
      <w:pPr>
        <w:tabs>
          <w:tab w:val="num" w:pos="360"/>
        </w:tabs>
        <w:ind w:left="360" w:hanging="360"/>
      </w:pPr>
      <w:rPr>
        <w:rFonts w:hint="eastAsia"/>
      </w:rPr>
    </w:lvl>
    <w:lvl w:ilvl="1" w:tplc="FEFEF46C" w:tentative="1">
      <w:start w:val="1"/>
      <w:numFmt w:val="lowerLetter"/>
      <w:lvlText w:val="%2)"/>
      <w:lvlJc w:val="left"/>
      <w:pPr>
        <w:tabs>
          <w:tab w:val="num" w:pos="840"/>
        </w:tabs>
        <w:ind w:left="840" w:hanging="420"/>
      </w:pPr>
    </w:lvl>
    <w:lvl w:ilvl="2" w:tplc="716CBC70" w:tentative="1">
      <w:start w:val="1"/>
      <w:numFmt w:val="lowerRoman"/>
      <w:lvlText w:val="%3."/>
      <w:lvlJc w:val="right"/>
      <w:pPr>
        <w:tabs>
          <w:tab w:val="num" w:pos="1260"/>
        </w:tabs>
        <w:ind w:left="1260" w:hanging="420"/>
      </w:pPr>
    </w:lvl>
    <w:lvl w:ilvl="3" w:tplc="BEAA2460" w:tentative="1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 w:tplc="C32879A6" w:tentative="1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</w:lvl>
    <w:lvl w:ilvl="5" w:tplc="5164CB56" w:tentative="1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</w:lvl>
    <w:lvl w:ilvl="6" w:tplc="61349950" w:tentative="1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 w:tplc="10DC1670" w:tentative="1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 w:tplc="3A5417A0" w:tentative="1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abstractNum w:abstractNumId="14">
    <w:nsid w:val="49057F12"/>
    <w:multiLevelType w:val="hybridMultilevel"/>
    <w:tmpl w:val="5CE08C02"/>
    <w:lvl w:ilvl="0" w:tplc="788AA47A">
      <w:start w:val="15"/>
      <w:numFmt w:val="decimal"/>
      <w:lvlText w:val="(%1)"/>
      <w:lvlJc w:val="left"/>
      <w:pPr>
        <w:tabs>
          <w:tab w:val="num" w:pos="570"/>
        </w:tabs>
        <w:ind w:left="570" w:hanging="570"/>
      </w:pPr>
      <w:rPr>
        <w:rFonts w:hint="default"/>
      </w:rPr>
    </w:lvl>
    <w:lvl w:ilvl="1" w:tplc="7826DDB0" w:tentative="1">
      <w:start w:val="1"/>
      <w:numFmt w:val="lowerLetter"/>
      <w:lvlText w:val="%2)"/>
      <w:lvlJc w:val="left"/>
      <w:pPr>
        <w:tabs>
          <w:tab w:val="num" w:pos="840"/>
        </w:tabs>
        <w:ind w:left="840" w:hanging="420"/>
      </w:pPr>
    </w:lvl>
    <w:lvl w:ilvl="2" w:tplc="4DC01D18" w:tentative="1">
      <w:start w:val="1"/>
      <w:numFmt w:val="lowerRoman"/>
      <w:lvlText w:val="%3."/>
      <w:lvlJc w:val="right"/>
      <w:pPr>
        <w:tabs>
          <w:tab w:val="num" w:pos="1260"/>
        </w:tabs>
        <w:ind w:left="1260" w:hanging="420"/>
      </w:pPr>
    </w:lvl>
    <w:lvl w:ilvl="3" w:tplc="7E669CD8" w:tentative="1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 w:tplc="A4528A9A" w:tentative="1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</w:lvl>
    <w:lvl w:ilvl="5" w:tplc="AA1ED468" w:tentative="1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</w:lvl>
    <w:lvl w:ilvl="6" w:tplc="4AEA7D20" w:tentative="1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 w:tplc="9A90172C" w:tentative="1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 w:tplc="70305AB8" w:tentative="1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abstractNum w:abstractNumId="15">
    <w:nsid w:val="51881019"/>
    <w:multiLevelType w:val="hybridMultilevel"/>
    <w:tmpl w:val="7F1E2B26"/>
    <w:lvl w:ilvl="0" w:tplc="0464EE34">
      <w:start w:val="1"/>
      <w:numFmt w:val="japaneseCounting"/>
      <w:lvlText w:val="%1、"/>
      <w:lvlJc w:val="left"/>
      <w:pPr>
        <w:tabs>
          <w:tab w:val="num" w:pos="465"/>
        </w:tabs>
        <w:ind w:left="465" w:hanging="465"/>
      </w:pPr>
      <w:rPr>
        <w:rFonts w:hint="default"/>
      </w:rPr>
    </w:lvl>
    <w:lvl w:ilvl="1" w:tplc="058E536E" w:tentative="1">
      <w:start w:val="1"/>
      <w:numFmt w:val="lowerLetter"/>
      <w:lvlText w:val="%2)"/>
      <w:lvlJc w:val="left"/>
      <w:pPr>
        <w:tabs>
          <w:tab w:val="num" w:pos="840"/>
        </w:tabs>
        <w:ind w:left="840" w:hanging="420"/>
      </w:pPr>
    </w:lvl>
    <w:lvl w:ilvl="2" w:tplc="30047760" w:tentative="1">
      <w:start w:val="1"/>
      <w:numFmt w:val="lowerRoman"/>
      <w:lvlText w:val="%3."/>
      <w:lvlJc w:val="right"/>
      <w:pPr>
        <w:tabs>
          <w:tab w:val="num" w:pos="1260"/>
        </w:tabs>
        <w:ind w:left="1260" w:hanging="420"/>
      </w:pPr>
    </w:lvl>
    <w:lvl w:ilvl="3" w:tplc="F9E0BAF4" w:tentative="1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 w:tplc="B5E6CEDA" w:tentative="1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</w:lvl>
    <w:lvl w:ilvl="5" w:tplc="383A97F0" w:tentative="1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</w:lvl>
    <w:lvl w:ilvl="6" w:tplc="695A2802" w:tentative="1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 w:tplc="3474C988" w:tentative="1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 w:tplc="EAD6B964" w:tentative="1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abstractNum w:abstractNumId="16">
    <w:nsid w:val="5AB3559A"/>
    <w:multiLevelType w:val="hybridMultilevel"/>
    <w:tmpl w:val="45206BAE"/>
    <w:lvl w:ilvl="0" w:tplc="39DC309C">
      <w:start w:val="2"/>
      <w:numFmt w:val="japaneseCounting"/>
      <w:lvlText w:val="%1、"/>
      <w:lvlJc w:val="left"/>
      <w:pPr>
        <w:tabs>
          <w:tab w:val="num" w:pos="420"/>
        </w:tabs>
        <w:ind w:left="420" w:hanging="420"/>
      </w:pPr>
      <w:rPr>
        <w:rFonts w:hint="default"/>
      </w:rPr>
    </w:lvl>
    <w:lvl w:ilvl="1" w:tplc="32F43498" w:tentative="1">
      <w:start w:val="1"/>
      <w:numFmt w:val="lowerLetter"/>
      <w:lvlText w:val="%2)"/>
      <w:lvlJc w:val="left"/>
      <w:pPr>
        <w:tabs>
          <w:tab w:val="num" w:pos="840"/>
        </w:tabs>
        <w:ind w:left="840" w:hanging="420"/>
      </w:pPr>
    </w:lvl>
    <w:lvl w:ilvl="2" w:tplc="2138D35C" w:tentative="1">
      <w:start w:val="1"/>
      <w:numFmt w:val="lowerRoman"/>
      <w:lvlText w:val="%3."/>
      <w:lvlJc w:val="right"/>
      <w:pPr>
        <w:tabs>
          <w:tab w:val="num" w:pos="1260"/>
        </w:tabs>
        <w:ind w:left="1260" w:hanging="420"/>
      </w:pPr>
    </w:lvl>
    <w:lvl w:ilvl="3" w:tplc="0E0ADEFE" w:tentative="1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 w:tplc="5ECE7B02" w:tentative="1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</w:lvl>
    <w:lvl w:ilvl="5" w:tplc="7FF433FC" w:tentative="1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</w:lvl>
    <w:lvl w:ilvl="6" w:tplc="AFCA6826" w:tentative="1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 w:tplc="14CAED24" w:tentative="1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 w:tplc="FBC43A20" w:tentative="1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abstractNum w:abstractNumId="17">
    <w:nsid w:val="620C43B8"/>
    <w:multiLevelType w:val="hybridMultilevel"/>
    <w:tmpl w:val="B7E2D9D4"/>
    <w:lvl w:ilvl="0" w:tplc="1B9CB550">
      <w:start w:val="1"/>
      <w:numFmt w:val="upperRoman"/>
      <w:lvlText w:val="（%1）"/>
      <w:lvlJc w:val="left"/>
      <w:pPr>
        <w:tabs>
          <w:tab w:val="num" w:pos="720"/>
        </w:tabs>
        <w:ind w:left="720" w:hanging="720"/>
      </w:pPr>
      <w:rPr>
        <w:rFonts w:ascii="Times New Roman" w:eastAsia="Times New Roman" w:hAnsi="Times New Roman" w:cs="Times New Roman"/>
      </w:rPr>
    </w:lvl>
    <w:lvl w:ilvl="1" w:tplc="35A2F054" w:tentative="1">
      <w:start w:val="1"/>
      <w:numFmt w:val="lowerLetter"/>
      <w:lvlText w:val="%2)"/>
      <w:lvlJc w:val="left"/>
      <w:pPr>
        <w:tabs>
          <w:tab w:val="num" w:pos="840"/>
        </w:tabs>
        <w:ind w:left="840" w:hanging="420"/>
      </w:pPr>
    </w:lvl>
    <w:lvl w:ilvl="2" w:tplc="7A56C6C6" w:tentative="1">
      <w:start w:val="1"/>
      <w:numFmt w:val="lowerRoman"/>
      <w:lvlText w:val="%3."/>
      <w:lvlJc w:val="right"/>
      <w:pPr>
        <w:tabs>
          <w:tab w:val="num" w:pos="1260"/>
        </w:tabs>
        <w:ind w:left="1260" w:hanging="420"/>
      </w:pPr>
    </w:lvl>
    <w:lvl w:ilvl="3" w:tplc="49FCBBBA" w:tentative="1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 w:tplc="6A78D964" w:tentative="1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</w:lvl>
    <w:lvl w:ilvl="5" w:tplc="879CCC1C" w:tentative="1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</w:lvl>
    <w:lvl w:ilvl="6" w:tplc="0158CD18" w:tentative="1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 w:tplc="989E95B8" w:tentative="1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 w:tplc="600E9788" w:tentative="1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abstractNum w:abstractNumId="18">
    <w:nsid w:val="632965C6"/>
    <w:multiLevelType w:val="hybridMultilevel"/>
    <w:tmpl w:val="A252C6A4"/>
    <w:lvl w:ilvl="0" w:tplc="3CD62BA6">
      <w:start w:val="1"/>
      <w:numFmt w:val="decimal"/>
      <w:lvlText w:val="%1."/>
      <w:lvlJc w:val="left"/>
      <w:pPr>
        <w:tabs>
          <w:tab w:val="num" w:pos="420"/>
        </w:tabs>
        <w:ind w:left="420" w:hanging="420"/>
      </w:pPr>
    </w:lvl>
    <w:lvl w:ilvl="1" w:tplc="EEFCD60C">
      <w:start w:val="1"/>
      <w:numFmt w:val="decimal"/>
      <w:lvlText w:val="（%2）"/>
      <w:lvlJc w:val="left"/>
      <w:pPr>
        <w:tabs>
          <w:tab w:val="num" w:pos="1140"/>
        </w:tabs>
        <w:ind w:left="1140" w:hanging="720"/>
      </w:pPr>
      <w:rPr>
        <w:rFonts w:hint="default"/>
      </w:rPr>
    </w:lvl>
    <w:lvl w:ilvl="2" w:tplc="0B2CDB64" w:tentative="1">
      <w:start w:val="1"/>
      <w:numFmt w:val="lowerRoman"/>
      <w:lvlText w:val="%3."/>
      <w:lvlJc w:val="right"/>
      <w:pPr>
        <w:tabs>
          <w:tab w:val="num" w:pos="1260"/>
        </w:tabs>
        <w:ind w:left="1260" w:hanging="420"/>
      </w:pPr>
    </w:lvl>
    <w:lvl w:ilvl="3" w:tplc="3C06396A" w:tentative="1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 w:tplc="FB30001C" w:tentative="1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</w:lvl>
    <w:lvl w:ilvl="5" w:tplc="9A9E2A56" w:tentative="1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</w:lvl>
    <w:lvl w:ilvl="6" w:tplc="9FAAA656" w:tentative="1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 w:tplc="BDB43578" w:tentative="1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 w:tplc="A22E5C54" w:tentative="1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abstractNum w:abstractNumId="19">
    <w:nsid w:val="638D51E0"/>
    <w:multiLevelType w:val="hybridMultilevel"/>
    <w:tmpl w:val="DD50C8AE"/>
    <w:lvl w:ilvl="0" w:tplc="FB6CE154">
      <w:start w:val="1"/>
      <w:numFmt w:val="decimal"/>
      <w:lvlText w:val="%1．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D9228482" w:tentative="1">
      <w:start w:val="1"/>
      <w:numFmt w:val="lowerLetter"/>
      <w:lvlText w:val="%2)"/>
      <w:lvlJc w:val="left"/>
      <w:pPr>
        <w:tabs>
          <w:tab w:val="num" w:pos="840"/>
        </w:tabs>
        <w:ind w:left="840" w:hanging="420"/>
      </w:pPr>
    </w:lvl>
    <w:lvl w:ilvl="2" w:tplc="185CEFF4" w:tentative="1">
      <w:start w:val="1"/>
      <w:numFmt w:val="lowerRoman"/>
      <w:lvlText w:val="%3."/>
      <w:lvlJc w:val="right"/>
      <w:pPr>
        <w:tabs>
          <w:tab w:val="num" w:pos="1260"/>
        </w:tabs>
        <w:ind w:left="1260" w:hanging="420"/>
      </w:pPr>
    </w:lvl>
    <w:lvl w:ilvl="3" w:tplc="E96463F6" w:tentative="1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 w:tplc="51C6B32A" w:tentative="1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</w:lvl>
    <w:lvl w:ilvl="5" w:tplc="E47E3EFA" w:tentative="1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</w:lvl>
    <w:lvl w:ilvl="6" w:tplc="72A48B4E" w:tentative="1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 w:tplc="AC4ECC50" w:tentative="1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 w:tplc="9A287BF6" w:tentative="1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abstractNum w:abstractNumId="20">
    <w:nsid w:val="74FA61DC"/>
    <w:multiLevelType w:val="hybridMultilevel"/>
    <w:tmpl w:val="60D66676"/>
    <w:lvl w:ilvl="0" w:tplc="E2BCF6D6">
      <w:start w:val="1"/>
      <w:numFmt w:val="japaneseCounting"/>
      <w:lvlText w:val="（%1）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1" w:tplc="049C2BF8" w:tentative="1">
      <w:start w:val="1"/>
      <w:numFmt w:val="lowerLetter"/>
      <w:lvlText w:val="%2)"/>
      <w:lvlJc w:val="left"/>
      <w:pPr>
        <w:tabs>
          <w:tab w:val="num" w:pos="840"/>
        </w:tabs>
        <w:ind w:left="840" w:hanging="420"/>
      </w:pPr>
    </w:lvl>
    <w:lvl w:ilvl="2" w:tplc="3C0CE0DC" w:tentative="1">
      <w:start w:val="1"/>
      <w:numFmt w:val="lowerRoman"/>
      <w:lvlText w:val="%3."/>
      <w:lvlJc w:val="right"/>
      <w:pPr>
        <w:tabs>
          <w:tab w:val="num" w:pos="1260"/>
        </w:tabs>
        <w:ind w:left="1260" w:hanging="420"/>
      </w:pPr>
    </w:lvl>
    <w:lvl w:ilvl="3" w:tplc="D2023F18" w:tentative="1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 w:tplc="E616989C" w:tentative="1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</w:lvl>
    <w:lvl w:ilvl="5" w:tplc="1C1EFA64" w:tentative="1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</w:lvl>
    <w:lvl w:ilvl="6" w:tplc="85EC2548" w:tentative="1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 w:tplc="9AC2962A" w:tentative="1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 w:tplc="47808794" w:tentative="1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abstractNum w:abstractNumId="21">
    <w:nsid w:val="7B996056"/>
    <w:multiLevelType w:val="hybridMultilevel"/>
    <w:tmpl w:val="927ADC0E"/>
    <w:lvl w:ilvl="0" w:tplc="E5BC1302">
      <w:start w:val="2"/>
      <w:numFmt w:val="decimalEnclosedCircle"/>
      <w:lvlText w:val="%1"/>
      <w:lvlJc w:val="left"/>
      <w:pPr>
        <w:tabs>
          <w:tab w:val="num" w:pos="420"/>
        </w:tabs>
        <w:ind w:left="420" w:hanging="420"/>
      </w:pPr>
      <w:rPr>
        <w:rFonts w:hint="default"/>
      </w:rPr>
    </w:lvl>
    <w:lvl w:ilvl="1" w:tplc="AE709782" w:tentative="1">
      <w:start w:val="1"/>
      <w:numFmt w:val="lowerLetter"/>
      <w:lvlText w:val="%2)"/>
      <w:lvlJc w:val="left"/>
      <w:pPr>
        <w:tabs>
          <w:tab w:val="num" w:pos="840"/>
        </w:tabs>
        <w:ind w:left="840" w:hanging="420"/>
      </w:pPr>
    </w:lvl>
    <w:lvl w:ilvl="2" w:tplc="FBA6D002" w:tentative="1">
      <w:start w:val="1"/>
      <w:numFmt w:val="lowerRoman"/>
      <w:lvlText w:val="%3."/>
      <w:lvlJc w:val="right"/>
      <w:pPr>
        <w:tabs>
          <w:tab w:val="num" w:pos="1260"/>
        </w:tabs>
        <w:ind w:left="1260" w:hanging="420"/>
      </w:pPr>
    </w:lvl>
    <w:lvl w:ilvl="3" w:tplc="759C4852" w:tentative="1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 w:tplc="BDD2D6B4" w:tentative="1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</w:lvl>
    <w:lvl w:ilvl="5" w:tplc="3100481C" w:tentative="1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</w:lvl>
    <w:lvl w:ilvl="6" w:tplc="B57E3D4A" w:tentative="1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 w:tplc="A3080A00" w:tentative="1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 w:tplc="12C0A986" w:tentative="1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num w:numId="1">
    <w:abstractNumId w:val="3"/>
  </w:num>
  <w:num w:numId="2">
    <w:abstractNumId w:val="11"/>
  </w:num>
  <w:num w:numId="3">
    <w:abstractNumId w:val="19"/>
  </w:num>
  <w:num w:numId="4">
    <w:abstractNumId w:val="7"/>
  </w:num>
  <w:num w:numId="5">
    <w:abstractNumId w:val="16"/>
  </w:num>
  <w:num w:numId="6">
    <w:abstractNumId w:val="8"/>
  </w:num>
  <w:num w:numId="7">
    <w:abstractNumId w:val="4"/>
  </w:num>
  <w:num w:numId="8">
    <w:abstractNumId w:val="13"/>
  </w:num>
  <w:num w:numId="9">
    <w:abstractNumId w:val="12"/>
  </w:num>
  <w:num w:numId="10">
    <w:abstractNumId w:val="5"/>
  </w:num>
  <w:num w:numId="11">
    <w:abstractNumId w:val="0"/>
  </w:num>
  <w:num w:numId="12">
    <w:abstractNumId w:val="21"/>
  </w:num>
  <w:num w:numId="13">
    <w:abstractNumId w:val="9"/>
  </w:num>
  <w:num w:numId="14">
    <w:abstractNumId w:val="2"/>
  </w:num>
  <w:num w:numId="15">
    <w:abstractNumId w:val="17"/>
  </w:num>
  <w:num w:numId="16">
    <w:abstractNumId w:val="10"/>
  </w:num>
  <w:num w:numId="17">
    <w:abstractNumId w:val="18"/>
  </w:num>
  <w:num w:numId="18">
    <w:abstractNumId w:val="14"/>
  </w:num>
  <w:num w:numId="19">
    <w:abstractNumId w:val="20"/>
  </w:num>
  <w:num w:numId="20">
    <w:abstractNumId w:val="15"/>
  </w:num>
  <w:num w:numId="21">
    <w:abstractNumId w:val="6"/>
  </w:num>
  <w:num w:numId="2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doNotTrackMoves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defaults v:ext="edit" spidmax="2053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Word2002TableStyleRules/>
    <w:growAutofit/>
    <w:useFELayout/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2"/>
  </w:compat>
  <w:rsids>
    <w:rsidRoot w:val="00211BC2"/>
    <w:rsid w:val="00211BC2"/>
    <w:rsid w:val="00CF76D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3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宋体" w:hAnsi="Calibri" w:cs="Times New Roman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2"/>
    </w:rPr>
  </w:style>
  <w:style w:type="paragraph" w:styleId="1">
    <w:name w:val="heading 1"/>
    <w:basedOn w:val="a"/>
    <w:next w:val="a"/>
    <w:link w:val="1Char"/>
    <w:uiPriority w:val="9"/>
    <w:qFormat/>
    <w:rsid w:val="002A2B8C"/>
    <w:pPr>
      <w:keepNext/>
      <w:keepLines/>
      <w:widowControl/>
      <w:spacing w:before="480" w:line="276" w:lineRule="auto"/>
      <w:jc w:val="left"/>
      <w:outlineLvl w:val="0"/>
    </w:pPr>
    <w:rPr>
      <w:rFonts w:ascii="Cambria" w:hAnsi="Cambria"/>
      <w:b/>
      <w:bCs/>
      <w:color w:val="365F91"/>
      <w:kern w:val="0"/>
      <w:sz w:val="28"/>
      <w:szCs w:val="28"/>
    </w:rPr>
  </w:style>
  <w:style w:type="paragraph" w:styleId="2">
    <w:name w:val="heading 2"/>
    <w:basedOn w:val="10"/>
    <w:next w:val="10"/>
    <w:qFormat/>
    <w:rsid w:val="00494C3A"/>
    <w:pPr>
      <w:keepNext/>
      <w:keepLines/>
      <w:spacing w:before="260" w:after="260" w:line="416" w:lineRule="auto"/>
      <w:outlineLvl w:val="1"/>
    </w:pPr>
    <w:rPr>
      <w:rFonts w:ascii="Arial" w:eastAsia="黑体" w:hAnsi="Arial"/>
      <w:b/>
      <w:bCs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5A280C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5A280C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5A280C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5A280C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2A2B8C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2A2B8C"/>
    <w:rPr>
      <w:sz w:val="18"/>
      <w:szCs w:val="18"/>
    </w:rPr>
  </w:style>
  <w:style w:type="character" w:customStyle="1" w:styleId="1Char">
    <w:name w:val="标题 1 Char"/>
    <w:basedOn w:val="a0"/>
    <w:link w:val="1"/>
    <w:uiPriority w:val="9"/>
    <w:rsid w:val="002A2B8C"/>
    <w:rPr>
      <w:rFonts w:ascii="Cambria" w:eastAsia="宋体" w:hAnsi="Cambria" w:cs="Times New Roman"/>
      <w:b/>
      <w:bCs/>
      <w:color w:val="365F91"/>
      <w:kern w:val="0"/>
      <w:sz w:val="28"/>
      <w:szCs w:val="28"/>
    </w:rPr>
  </w:style>
  <w:style w:type="character" w:styleId="a6">
    <w:name w:val="Hyperlink"/>
    <w:basedOn w:val="a0"/>
    <w:uiPriority w:val="99"/>
    <w:unhideWhenUsed/>
    <w:rsid w:val="006A0099"/>
    <w:rPr>
      <w:color w:val="0000FF"/>
      <w:u w:val="single"/>
    </w:rPr>
  </w:style>
  <w:style w:type="table" w:styleId="a7">
    <w:name w:val="Table Grid"/>
    <w:basedOn w:val="a1"/>
    <w:rsid w:val="004B3ABB"/>
    <w:pPr>
      <w:widowControl w:val="0"/>
      <w:jc w:val="both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8">
    <w:name w:val="Plain Text"/>
    <w:aliases w:val="标题1"/>
    <w:basedOn w:val="a"/>
    <w:rsid w:val="00CA4DA3"/>
    <w:rPr>
      <w:rFonts w:ascii="宋体" w:hAnsi="Courier New" w:cs="Courier New"/>
      <w:szCs w:val="21"/>
    </w:rPr>
  </w:style>
  <w:style w:type="character" w:styleId="a9">
    <w:name w:val="Strong"/>
    <w:basedOn w:val="a0"/>
    <w:qFormat/>
    <w:rsid w:val="00CA4DA3"/>
    <w:rPr>
      <w:b/>
      <w:bCs/>
    </w:rPr>
  </w:style>
  <w:style w:type="character" w:styleId="aa">
    <w:name w:val="page number"/>
    <w:basedOn w:val="a0"/>
    <w:rsid w:val="00CA4DA3"/>
  </w:style>
  <w:style w:type="paragraph" w:customStyle="1" w:styleId="MTDisplayEquation">
    <w:name w:val="MTDisplayEquation"/>
    <w:basedOn w:val="a"/>
    <w:next w:val="a"/>
    <w:rsid w:val="00CA4DA3"/>
    <w:pPr>
      <w:tabs>
        <w:tab w:val="center" w:pos="4820"/>
        <w:tab w:val="right" w:pos="9640"/>
      </w:tabs>
    </w:pPr>
    <w:rPr>
      <w:rFonts w:ascii="Times New Roman" w:hAnsi="Times New Roman"/>
      <w:szCs w:val="24"/>
    </w:rPr>
  </w:style>
  <w:style w:type="paragraph" w:customStyle="1" w:styleId="ab">
    <w:basedOn w:val="a"/>
    <w:autoRedefine/>
    <w:rsid w:val="00D154E9"/>
    <w:pPr>
      <w:widowControl/>
      <w:spacing w:line="300" w:lineRule="auto"/>
      <w:ind w:firstLine="200"/>
    </w:pPr>
    <w:rPr>
      <w:rFonts w:ascii="Verdana" w:hAnsi="Verdana"/>
      <w:kern w:val="0"/>
      <w:szCs w:val="20"/>
      <w:lang w:eastAsia="en-US"/>
    </w:rPr>
  </w:style>
  <w:style w:type="character" w:customStyle="1" w:styleId="p141">
    <w:name w:val="p141"/>
    <w:basedOn w:val="a0"/>
    <w:rsid w:val="00D154E9"/>
    <w:rPr>
      <w:sz w:val="24"/>
      <w:szCs w:val="24"/>
    </w:rPr>
  </w:style>
  <w:style w:type="paragraph" w:styleId="ac">
    <w:name w:val="Normal (Web)"/>
    <w:basedOn w:val="a"/>
    <w:rsid w:val="009B0C27"/>
    <w:pPr>
      <w:widowControl/>
      <w:spacing w:before="100" w:beforeAutospacing="1" w:after="100" w:afterAutospacing="1"/>
      <w:jc w:val="left"/>
    </w:pPr>
    <w:rPr>
      <w:rFonts w:ascii="宋体" w:hAnsi="宋体" w:cs="宋体"/>
      <w:kern w:val="0"/>
      <w:sz w:val="24"/>
      <w:szCs w:val="24"/>
    </w:rPr>
  </w:style>
  <w:style w:type="paragraph" w:customStyle="1" w:styleId="10">
    <w:name w:val="正文1"/>
    <w:qFormat/>
    <w:pPr>
      <w:widowControl w:val="0"/>
      <w:jc w:val="both"/>
    </w:pPr>
    <w:rPr>
      <w:kern w:val="2"/>
      <w:sz w:val="21"/>
      <w:szCs w:val="24"/>
    </w:rPr>
  </w:style>
  <w:style w:type="paragraph" w:customStyle="1" w:styleId="11">
    <w:name w:val="纯文本1"/>
    <w:basedOn w:val="10"/>
    <w:rsid w:val="00197159"/>
    <w:rPr>
      <w:rFonts w:ascii="宋体" w:hAnsi="Courier New" w:cs="Courier New"/>
      <w:szCs w:val="21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4.png"/><Relationship Id="rId18" Type="http://schemas.openxmlformats.org/officeDocument/2006/relationships/image" Target="A2.TIF" TargetMode="External"/><Relationship Id="rId26" Type="http://schemas.openxmlformats.org/officeDocument/2006/relationships/image" Target="&#35821;15.TIF" TargetMode="External"/><Relationship Id="rId39" Type="http://schemas.openxmlformats.org/officeDocument/2006/relationships/image" Target="media/image17.png"/><Relationship Id="rId3" Type="http://schemas.microsoft.com/office/2007/relationships/stylesWithEffects" Target="stylesWithEffects.xml"/><Relationship Id="rId21" Type="http://schemas.openxmlformats.org/officeDocument/2006/relationships/image" Target="media/image8.png"/><Relationship Id="rId34" Type="http://schemas.openxmlformats.org/officeDocument/2006/relationships/image" Target="A4.tif" TargetMode="External"/><Relationship Id="rId42" Type="http://schemas.openxmlformats.org/officeDocument/2006/relationships/image" Target="A7.tif" TargetMode="External"/><Relationship Id="rId47" Type="http://schemas.openxmlformats.org/officeDocument/2006/relationships/header" Target="header1.xml"/><Relationship Id="rId50" Type="http://schemas.openxmlformats.org/officeDocument/2006/relationships/footer" Target="footer2.xml"/><Relationship Id="rId7" Type="http://schemas.openxmlformats.org/officeDocument/2006/relationships/endnotes" Target="endnotes.xml"/><Relationship Id="rId12" Type="http://schemas.openxmlformats.org/officeDocument/2006/relationships/image" Target="&#21491;&#25324;.TIF" TargetMode="External"/><Relationship Id="rId17" Type="http://schemas.openxmlformats.org/officeDocument/2006/relationships/image" Target="media/image6.png"/><Relationship Id="rId25" Type="http://schemas.openxmlformats.org/officeDocument/2006/relationships/image" Target="media/image10.png"/><Relationship Id="rId33" Type="http://schemas.openxmlformats.org/officeDocument/2006/relationships/image" Target="media/image14.png"/><Relationship Id="rId38" Type="http://schemas.openxmlformats.org/officeDocument/2006/relationships/image" Target="A11.tif" TargetMode="External"/><Relationship Id="rId46" Type="http://schemas.openxmlformats.org/officeDocument/2006/relationships/image" Target="A9.tif" TargetMode="External"/><Relationship Id="rId2" Type="http://schemas.openxmlformats.org/officeDocument/2006/relationships/styles" Target="styles.xml"/><Relationship Id="rId16" Type="http://schemas.openxmlformats.org/officeDocument/2006/relationships/image" Target="A1.TIF" TargetMode="External"/><Relationship Id="rId20" Type="http://schemas.openxmlformats.org/officeDocument/2006/relationships/image" Target="A3.TIF" TargetMode="External"/><Relationship Id="rId29" Type="http://schemas.openxmlformats.org/officeDocument/2006/relationships/image" Target="media/image12.png"/><Relationship Id="rId41" Type="http://schemas.openxmlformats.org/officeDocument/2006/relationships/image" Target="media/image18.png"/><Relationship Id="rId54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24" Type="http://schemas.openxmlformats.org/officeDocument/2006/relationships/image" Target="&#35821;14.TIF" TargetMode="External"/><Relationship Id="rId32" Type="http://schemas.openxmlformats.org/officeDocument/2006/relationships/image" Target="&#35821;18.TIF" TargetMode="External"/><Relationship Id="rId37" Type="http://schemas.openxmlformats.org/officeDocument/2006/relationships/image" Target="media/image16.png"/><Relationship Id="rId40" Type="http://schemas.openxmlformats.org/officeDocument/2006/relationships/image" Target="A6.tif" TargetMode="External"/><Relationship Id="rId45" Type="http://schemas.openxmlformats.org/officeDocument/2006/relationships/image" Target="media/image20.png"/><Relationship Id="rId53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5.png"/><Relationship Id="rId23" Type="http://schemas.openxmlformats.org/officeDocument/2006/relationships/image" Target="media/image9.png"/><Relationship Id="rId28" Type="http://schemas.openxmlformats.org/officeDocument/2006/relationships/image" Target="&#35821;16.TIF" TargetMode="External"/><Relationship Id="rId36" Type="http://schemas.openxmlformats.org/officeDocument/2006/relationships/image" Target="A10.tif" TargetMode="External"/><Relationship Id="rId49" Type="http://schemas.openxmlformats.org/officeDocument/2006/relationships/footer" Target="footer1.xml"/><Relationship Id="rId10" Type="http://schemas.openxmlformats.org/officeDocument/2006/relationships/image" Target="&#24038;&#25324;.TIF" TargetMode="External"/><Relationship Id="rId19" Type="http://schemas.openxmlformats.org/officeDocument/2006/relationships/image" Target="media/image7.png"/><Relationship Id="rId31" Type="http://schemas.openxmlformats.org/officeDocument/2006/relationships/image" Target="media/image13.png"/><Relationship Id="rId44" Type="http://schemas.openxmlformats.org/officeDocument/2006/relationships/image" Target="A8.tif" TargetMode="External"/><Relationship Id="rId52" Type="http://schemas.openxmlformats.org/officeDocument/2006/relationships/footer" Target="footer3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YW2.tif" TargetMode="External"/><Relationship Id="rId22" Type="http://schemas.openxmlformats.org/officeDocument/2006/relationships/image" Target="&#35821;13.TIF" TargetMode="External"/><Relationship Id="rId27" Type="http://schemas.openxmlformats.org/officeDocument/2006/relationships/image" Target="media/image11.png"/><Relationship Id="rId30" Type="http://schemas.openxmlformats.org/officeDocument/2006/relationships/image" Target="&#35821;17.TIF" TargetMode="External"/><Relationship Id="rId35" Type="http://schemas.openxmlformats.org/officeDocument/2006/relationships/image" Target="media/image15.png"/><Relationship Id="rId43" Type="http://schemas.openxmlformats.org/officeDocument/2006/relationships/image" Target="media/image19.png"/><Relationship Id="rId48" Type="http://schemas.openxmlformats.org/officeDocument/2006/relationships/header" Target="header2.xml"/><Relationship Id="rId8" Type="http://schemas.openxmlformats.org/officeDocument/2006/relationships/image" Target="media/image1.png"/><Relationship Id="rId51" Type="http://schemas.openxmlformats.org/officeDocument/2006/relationships/header" Target="header3.xml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23.jp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1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2.jp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21.jpe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</TotalTime>
  <Pages>10</Pages>
  <Words>1251</Words>
  <Characters>7134</Characters>
  <Application>Microsoft Office Word</Application>
  <DocSecurity>0</DocSecurity>
  <Lines>59</Lines>
  <Paragraphs>16</Paragraphs>
  <ScaleCrop>false</ScaleCrop>
  <LinksUpToDate>false</LinksUpToDate>
  <CharactersWithSpaces>8369</CharactersWithSpaces>
  <SharedDoc>false</SharedDoc>
  <HyperlinkBase>http://www.ks5u.com</HyperlinkBase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2009-03-27T08:43:00Z</dcterms:created>
  <dcterms:modified xsi:type="dcterms:W3CDTF">2016-12-06T11:07:00Z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TEquationNumber2">
    <vt:lpwstr>(#S1.#E1)</vt:lpwstr>
  </property>
  <property fmtid="{D5CDD505-2E9C-101B-9397-08002B2CF9AE}" pid="3" name="MTWinEqns">
    <vt:bool>true</vt:bool>
  </property>
</Properties>
</file>